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9D02" w14:textId="77777777" w:rsidR="00EC1A81" w:rsidRDefault="00EC1A81" w:rsidP="00EC1A81">
      <w:pPr>
        <w:pStyle w:val="Title"/>
      </w:pPr>
      <w:r>
        <w:t>READING LIST IN CANADIAN STUDIES</w:t>
      </w:r>
    </w:p>
    <w:p w14:paraId="61733D5A" w14:textId="77777777" w:rsidR="00EC1A81" w:rsidRDefault="00EC1A81" w:rsidP="00EC1A81">
      <w:pPr>
        <w:pStyle w:val="author"/>
        <w:rPr>
          <w:rStyle w:val="small-caps"/>
        </w:rPr>
      </w:pPr>
      <w:r>
        <w:t xml:space="preserve">Department of Political Science </w:t>
      </w:r>
      <w:r>
        <w:rPr>
          <w:rStyle w:val="textsc"/>
        </w:rPr>
        <w:t>U</w:t>
      </w:r>
      <w:r>
        <w:rPr>
          <w:rStyle w:val="small-caps"/>
        </w:rPr>
        <w:t>niversity</w:t>
      </w:r>
      <w:r>
        <w:rPr>
          <w:rStyle w:val="textsc"/>
        </w:rPr>
        <w:t xml:space="preserve"> </w:t>
      </w:r>
      <w:r>
        <w:rPr>
          <w:rStyle w:val="small-caps"/>
        </w:rPr>
        <w:t>of</w:t>
      </w:r>
      <w:r>
        <w:rPr>
          <w:rStyle w:val="textsc"/>
        </w:rPr>
        <w:t xml:space="preserve"> T</w:t>
      </w:r>
      <w:r>
        <w:rPr>
          <w:rStyle w:val="small-caps"/>
        </w:rPr>
        <w:t>oronto</w:t>
      </w:r>
    </w:p>
    <w:p w14:paraId="1D059305" w14:textId="77777777" w:rsidR="00EC1A81" w:rsidRDefault="00EC1A81" w:rsidP="00EC1A81">
      <w:pPr>
        <w:pStyle w:val="date"/>
      </w:pPr>
      <w:r>
        <w:t>March 30, 2013</w:t>
      </w:r>
    </w:p>
    <w:p w14:paraId="79E5DAD0" w14:textId="77777777" w:rsidR="00EC1A81" w:rsidRDefault="00EC1A81" w:rsidP="00EC1A81">
      <w:pPr>
        <w:pStyle w:val="Heading-2"/>
      </w:pPr>
    </w:p>
    <w:p w14:paraId="02086004" w14:textId="77777777" w:rsidR="00EC1A81" w:rsidRDefault="00EC1A81" w:rsidP="00EC1A81">
      <w:pPr>
        <w:pStyle w:val="Heading-2"/>
      </w:pPr>
      <w:r>
        <w:t>1 Overview of the discipline</w:t>
      </w:r>
    </w:p>
    <w:p w14:paraId="16583613" w14:textId="77777777" w:rsidR="00EC1A81" w:rsidRDefault="00AA2C82" w:rsidP="00EC1A81">
      <w:pPr>
        <w:pStyle w:val="Text-body"/>
        <w:jc w:val="left"/>
      </w:pPr>
      <w:r>
        <w:t xml:space="preserve">1) </w:t>
      </w:r>
      <w:r w:rsidR="00EC1A81">
        <w:t xml:space="preserve">Alan Cairns. Political Science in Canada and the Americanization Issue. Canadian Journal of Political Science, 8(2), 1975 </w:t>
      </w:r>
      <w:r w:rsidR="00EC1A81">
        <w:br/>
      </w:r>
      <w:r w:rsidR="00EC1A81">
        <w:br/>
      </w:r>
      <w:r>
        <w:t xml:space="preserve">2) </w:t>
      </w:r>
      <w:r w:rsidR="00EC1A81">
        <w:t xml:space="preserve">Richard Simeon. Political Scientists and the Study of Federalism in Canada: Seven Decades of Scholarly Engagement. Institute of Intergovernmental Relations, Kingston, 2002 </w:t>
      </w:r>
      <w:r w:rsidR="00EC1A81">
        <w:br/>
      </w:r>
      <w:r w:rsidR="00EC1A81">
        <w:br/>
      </w:r>
      <w:r>
        <w:t xml:space="preserve">3) </w:t>
      </w:r>
      <w:r w:rsidR="00EC1A81">
        <w:t xml:space="preserve">François Rocher. The End of the “Two Solitudes”? The Presence (or Absence) of the Work of French-speaking Scholars in Canadian Politics. Canadian Journal of Political Science, 40(4):833–857, December 2007 </w:t>
      </w:r>
      <w:r w:rsidR="00EC1A81">
        <w:br/>
      </w:r>
      <w:r w:rsidR="00EC1A81">
        <w:br/>
      </w:r>
      <w:r w:rsidRPr="00493DA0">
        <w:rPr>
          <w:highlight w:val="yellow"/>
        </w:rPr>
        <w:t xml:space="preserve">4) </w:t>
      </w:r>
      <w:r w:rsidR="00EC1A81" w:rsidRPr="00493DA0">
        <w:rPr>
          <w:highlight w:val="yellow"/>
        </w:rPr>
        <w:t>Robert Vipond. Introduction: The Comparative Turn in Canadian Political Science. In Linda A. White, Richard Simeon, Robert Vipond, and Jennifer Wallner, editors, The Comparative in Canadian Political Science, pages 1–16. UBC Press, Vancouver, 2008</w:t>
      </w:r>
      <w:r w:rsidR="00EC1A81">
        <w:t xml:space="preserve"> </w:t>
      </w:r>
    </w:p>
    <w:p w14:paraId="511F285B" w14:textId="77777777" w:rsidR="00EC1A81" w:rsidRDefault="00EC1A81" w:rsidP="00EC1A81">
      <w:pPr>
        <w:pStyle w:val="Text-body"/>
        <w:jc w:val="left"/>
      </w:pPr>
    </w:p>
    <w:p w14:paraId="335C1768" w14:textId="77777777" w:rsidR="00EC1A81" w:rsidRDefault="00EC1A81" w:rsidP="00EC1A81">
      <w:pPr>
        <w:pStyle w:val="Heading-2"/>
      </w:pPr>
      <w:r>
        <w:t>2 Governmental Institutions and Public Policy</w:t>
      </w:r>
    </w:p>
    <w:p w14:paraId="6EFABD48" w14:textId="77777777" w:rsidR="00EC1A81" w:rsidRDefault="00EC1A81" w:rsidP="00EC1A81">
      <w:pPr>
        <w:pStyle w:val="Text-body"/>
        <w:jc w:val="left"/>
      </w:pPr>
    </w:p>
    <w:p w14:paraId="243C5E75" w14:textId="77777777" w:rsidR="00EC1A81" w:rsidRDefault="00EC1A81" w:rsidP="00EC1A81">
      <w:pPr>
        <w:pStyle w:val="Heading-3"/>
      </w:pPr>
      <w:r>
        <w:t>2.1 Parliament</w:t>
      </w:r>
    </w:p>
    <w:p w14:paraId="3B00662D" w14:textId="77777777" w:rsidR="00EC1A81" w:rsidRDefault="00AA2C82" w:rsidP="00EC1A81">
      <w:pPr>
        <w:pStyle w:val="Text-body"/>
        <w:jc w:val="left"/>
      </w:pPr>
      <w:r w:rsidRPr="00A14890">
        <w:rPr>
          <w:highlight w:val="yellow"/>
        </w:rPr>
        <w:t xml:space="preserve">5) </w:t>
      </w:r>
      <w:r w:rsidR="00EC1A81" w:rsidRPr="00A14890">
        <w:rPr>
          <w:highlight w:val="yellow"/>
        </w:rPr>
        <w:t>C.E.S. Franks. The Parliament of Canada. University of Toronto Press, Toronto, 1987</w:t>
      </w:r>
      <w:r w:rsidR="00EC1A81">
        <w:t xml:space="preserve"> </w:t>
      </w:r>
    </w:p>
    <w:p w14:paraId="195CA49E" w14:textId="77777777" w:rsidR="00EC1A81" w:rsidRDefault="00EC1A81" w:rsidP="00EC1A81">
      <w:pPr>
        <w:pStyle w:val="Text-body"/>
        <w:jc w:val="left"/>
      </w:pPr>
    </w:p>
    <w:p w14:paraId="1223F3D4" w14:textId="77777777" w:rsidR="00EC1A81" w:rsidRDefault="00EC1A81" w:rsidP="00EC1A81">
      <w:pPr>
        <w:pStyle w:val="Heading-4"/>
      </w:pPr>
      <w:r>
        <w:t>2.1.1 Crown</w:t>
      </w:r>
    </w:p>
    <w:p w14:paraId="084DC8DC" w14:textId="77777777" w:rsidR="00EC1A81" w:rsidRDefault="00AA2C82" w:rsidP="00EC1A81">
      <w:pPr>
        <w:pStyle w:val="Text-body"/>
        <w:jc w:val="left"/>
      </w:pPr>
      <w:r>
        <w:t xml:space="preserve">6) </w:t>
      </w:r>
      <w:r w:rsidR="00EC1A81">
        <w:t xml:space="preserve">David E. Smith. Empire, Crown and Canadian Federalism. Canadian Journal of Political Science, 24(3), 1991 </w:t>
      </w:r>
      <w:r w:rsidR="00EC1A81">
        <w:br/>
      </w:r>
      <w:r w:rsidR="00EC1A81">
        <w:br/>
      </w:r>
      <w:r>
        <w:t xml:space="preserve">7) </w:t>
      </w:r>
      <w:r w:rsidR="00EC1A81">
        <w:t xml:space="preserve">David E. Smith. The Invisible Crown: The First Principle of Canadian Government. University of Toronto Press, Toronto, 1995 </w:t>
      </w:r>
      <w:r w:rsidR="00EC1A81">
        <w:br/>
      </w:r>
      <w:r w:rsidR="00EC1A81">
        <w:br/>
      </w:r>
      <w:r>
        <w:t xml:space="preserve">8) </w:t>
      </w:r>
      <w:r w:rsidR="00EC1A81">
        <w:t xml:space="preserve">David E. Smith. The republican option in Canada, past and present. University of Toronto Press, Toronto, 1999 </w:t>
      </w:r>
      <w:r w:rsidR="00EC1A81">
        <w:br/>
      </w:r>
      <w:r w:rsidR="00EC1A81">
        <w:br/>
      </w:r>
      <w:r>
        <w:lastRenderedPageBreak/>
        <w:t xml:space="preserve">9) </w:t>
      </w:r>
      <w:r w:rsidR="00EC1A81">
        <w:t xml:space="preserve">Edward McWhinney. The Governor General and the Prime Ministers: The Making and Unmaking of Governments. Ronsdale Press, Vancouver, 2005 </w:t>
      </w:r>
      <w:r w:rsidR="00EC1A81">
        <w:br/>
      </w:r>
      <w:r w:rsidR="00EC1A81">
        <w:br/>
      </w:r>
      <w:r>
        <w:t xml:space="preserve">10) </w:t>
      </w:r>
      <w:r w:rsidR="00EC1A81">
        <w:t xml:space="preserve">Jennifer Smith and D. Michael Jackson. The Evolving Canadian Crown. Queen’s Policy Studies, Kingston, 2012 </w:t>
      </w:r>
    </w:p>
    <w:p w14:paraId="2B1F6648" w14:textId="77777777" w:rsidR="00EC1A81" w:rsidRDefault="00EC1A81" w:rsidP="00EC1A81">
      <w:pPr>
        <w:pStyle w:val="Text-body"/>
        <w:jc w:val="left"/>
      </w:pPr>
    </w:p>
    <w:p w14:paraId="6EA3A122" w14:textId="77777777" w:rsidR="00EC1A81" w:rsidRDefault="00EC1A81" w:rsidP="00EC1A81">
      <w:pPr>
        <w:pStyle w:val="Heading-4"/>
      </w:pPr>
      <w:r>
        <w:t>2.1.2 Executive</w:t>
      </w:r>
    </w:p>
    <w:p w14:paraId="16699269" w14:textId="77777777" w:rsidR="00EC1A81" w:rsidRDefault="00AA2C82" w:rsidP="00EC1A81">
      <w:pPr>
        <w:pStyle w:val="Text-body"/>
        <w:jc w:val="left"/>
      </w:pPr>
      <w:r>
        <w:t xml:space="preserve">11) </w:t>
      </w:r>
      <w:r w:rsidR="00EC1A81">
        <w:t xml:space="preserve">Herman Bakvis. Regional Ministers: Power and Influence in the Canadian Cabinet. University of Toronto Press, Toronto, 1991 </w:t>
      </w:r>
      <w:r w:rsidR="00EC1A81">
        <w:br/>
      </w:r>
      <w:r w:rsidR="00EC1A81">
        <w:br/>
      </w:r>
      <w:r>
        <w:t xml:space="preserve">12) </w:t>
      </w:r>
      <w:r w:rsidR="00EC1A81">
        <w:t xml:space="preserve">S.L. Sutherland. Responsible government and ministerial responsibility: Every reform is its own problem. Canadian Journal of Political Science, 24(1), 1991 </w:t>
      </w:r>
      <w:r w:rsidR="00EC1A81">
        <w:br/>
      </w:r>
      <w:r w:rsidR="00EC1A81">
        <w:br/>
      </w:r>
      <w:r>
        <w:t xml:space="preserve">13) </w:t>
      </w:r>
      <w:r w:rsidR="00EC1A81">
        <w:t xml:space="preserve">Stefan Dupré. Reflections on the Workability of Executive Federalism. In R.S. Blair and J.T. McLeod, editors, The Canadian Political Tradition. Nelson Education Ltd., Scarborough, 1993 </w:t>
      </w:r>
      <w:r w:rsidR="00EC1A81">
        <w:br/>
      </w:r>
      <w:r w:rsidR="00EC1A81">
        <w:br/>
      </w:r>
      <w:r w:rsidRPr="00B35329">
        <w:rPr>
          <w:highlight w:val="yellow"/>
        </w:rPr>
        <w:t xml:space="preserve">14) </w:t>
      </w:r>
      <w:r w:rsidR="00EC1A81" w:rsidRPr="00B35329">
        <w:rPr>
          <w:highlight w:val="yellow"/>
        </w:rPr>
        <w:t>Donald J. Savoie. Governing from the centre: the concentration of power in Canadian politics. University of Toronto Press, Toronto, 1999</w:t>
      </w:r>
      <w:r w:rsidR="00EC1A81">
        <w:t xml:space="preserve"> </w:t>
      </w:r>
      <w:r w:rsidR="00EC1A81">
        <w:br/>
      </w:r>
      <w:r w:rsidR="00EC1A81">
        <w:br/>
      </w:r>
      <w:r>
        <w:t xml:space="preserve">15) </w:t>
      </w:r>
      <w:r w:rsidR="00EC1A81">
        <w:t xml:space="preserve">Peter Aucoin, Jennifer Smith, and Geoff Dinsdale. Responsible Government: Clarifying Essentials, Dispelling Myths and Exploring Change. Canadian Centre for Management Development, Ottawa, 2004 </w:t>
      </w:r>
      <w:r w:rsidR="00EC1A81">
        <w:br/>
      </w:r>
      <w:r w:rsidR="00EC1A81">
        <w:br/>
      </w:r>
      <w:r>
        <w:t xml:space="preserve">16) </w:t>
      </w:r>
      <w:r w:rsidR="00EC1A81">
        <w:t xml:space="preserve">Graham White. Cabinets and First Ministers. Cambridge University Press, Cambridge, 2005 </w:t>
      </w:r>
      <w:r w:rsidR="00EC1A81">
        <w:br/>
      </w:r>
      <w:r w:rsidR="00EC1A81">
        <w:br/>
      </w:r>
      <w:r>
        <w:t xml:space="preserve">17) </w:t>
      </w:r>
      <w:proofErr w:type="spellStart"/>
      <w:r w:rsidR="00EC1A81">
        <w:t>Luc</w:t>
      </w:r>
      <w:proofErr w:type="spellEnd"/>
      <w:r w:rsidR="00EC1A81">
        <w:t xml:space="preserve"> Bernier, Keith Brownsey, and Michael Howlett. Executive styles in Canada: cabinet structures and leadership practices in Canadian government. University of Toronto Press, Toronto, 2005 </w:t>
      </w:r>
      <w:r w:rsidR="00EC1A81">
        <w:br/>
      </w:r>
      <w:r w:rsidR="00EC1A81">
        <w:br/>
      </w:r>
      <w:r w:rsidRPr="00EA49DB">
        <w:rPr>
          <w:highlight w:val="yellow"/>
        </w:rPr>
        <w:t xml:space="preserve">18) </w:t>
      </w:r>
      <w:r w:rsidR="00EC1A81" w:rsidRPr="00EA49DB">
        <w:rPr>
          <w:highlight w:val="yellow"/>
        </w:rPr>
        <w:t>Donald J. Savoie. Court government and the collapse of accountability in Canada and the United Kingdom. Cambridge University Press, Cambridge, 2008</w:t>
      </w:r>
      <w:r w:rsidR="00EC1A81">
        <w:t xml:space="preserve"> </w:t>
      </w:r>
      <w:r w:rsidR="00EC1A81">
        <w:br/>
      </w:r>
      <w:r w:rsidR="00EC1A81">
        <w:br/>
        <w:t xml:space="preserve"> </w:t>
      </w:r>
    </w:p>
    <w:p w14:paraId="6B227FC3" w14:textId="77777777" w:rsidR="00EC1A81" w:rsidRDefault="00EC1A81" w:rsidP="00EC1A81">
      <w:pPr>
        <w:pStyle w:val="Text-body"/>
        <w:jc w:val="left"/>
      </w:pPr>
    </w:p>
    <w:p w14:paraId="258C4FD5" w14:textId="77777777" w:rsidR="00EC1A81" w:rsidRDefault="00EC1A81" w:rsidP="00EC1A81">
      <w:pPr>
        <w:pStyle w:val="Heading-4"/>
      </w:pPr>
      <w:r>
        <w:t>2.1.3 Legislatures</w:t>
      </w:r>
    </w:p>
    <w:p w14:paraId="12DF58C0" w14:textId="77777777" w:rsidR="00EC1A81" w:rsidRDefault="00AA2C82" w:rsidP="00EC1A81">
      <w:pPr>
        <w:pStyle w:val="Text-body"/>
        <w:jc w:val="left"/>
      </w:pPr>
      <w:r w:rsidRPr="00730D4B">
        <w:rPr>
          <w:highlight w:val="yellow"/>
        </w:rPr>
        <w:t xml:space="preserve">19) </w:t>
      </w:r>
      <w:r w:rsidR="00EC1A81" w:rsidRPr="00730D4B">
        <w:rPr>
          <w:highlight w:val="yellow"/>
        </w:rPr>
        <w:t>David Docherty. Mr. Smith goes to Ottawa: life in the House of Commons. UBC Press, Vancouver, 1997</w:t>
      </w:r>
      <w:r w:rsidR="00EC1A81">
        <w:t xml:space="preserve"> </w:t>
      </w:r>
      <w:r w:rsidR="00EC1A81">
        <w:br/>
      </w:r>
      <w:r w:rsidR="00EC1A81">
        <w:br/>
      </w:r>
      <w:r>
        <w:t xml:space="preserve">20) </w:t>
      </w:r>
      <w:r w:rsidR="00EC1A81">
        <w:t xml:space="preserve">Christopher Kam. Do ideological preferences explain parliamentary behaviour? Evidence from Great Britain and Canada. Journal of Legislative Studies, 7, 2001 </w:t>
      </w:r>
      <w:r w:rsidR="00EC1A81">
        <w:br/>
      </w:r>
      <w:r w:rsidR="00EC1A81">
        <w:br/>
      </w:r>
      <w:r>
        <w:t xml:space="preserve">21) </w:t>
      </w:r>
      <w:r w:rsidR="00EC1A81">
        <w:t xml:space="preserve">David E. Smith. The Canadian Senate in Bicameral Perspective. University of Toronto Press, Toronto, 2003 </w:t>
      </w:r>
      <w:r w:rsidR="00EC1A81">
        <w:br/>
      </w:r>
      <w:r w:rsidR="00EC1A81">
        <w:br/>
      </w:r>
      <w:r>
        <w:t xml:space="preserve">22) </w:t>
      </w:r>
      <w:proofErr w:type="spellStart"/>
      <w:r w:rsidR="00EC1A81">
        <w:t>Serge</w:t>
      </w:r>
      <w:proofErr w:type="spellEnd"/>
      <w:r w:rsidR="00EC1A81">
        <w:t xml:space="preserve"> Joyal. Protecting Canadian democracy: the Senate you never knew. McGill-Queen’s University Press, Montreal, 2003 </w:t>
      </w:r>
      <w:r w:rsidR="00EC1A81">
        <w:br/>
      </w:r>
      <w:r w:rsidR="00EC1A81">
        <w:br/>
      </w:r>
      <w:r>
        <w:t xml:space="preserve">23) </w:t>
      </w:r>
      <w:r w:rsidR="00EC1A81">
        <w:t xml:space="preserve">David Docherty. Legislatures. UBC Press, Vancouver, 2005 </w:t>
      </w:r>
      <w:r w:rsidR="00EC1A81">
        <w:br/>
      </w:r>
      <w:r w:rsidR="00EC1A81">
        <w:br/>
      </w:r>
      <w:r>
        <w:t xml:space="preserve">24) </w:t>
      </w:r>
      <w:r w:rsidR="00EC1A81">
        <w:t xml:space="preserve">Christopher Garner. Party structure and backbench dissent in the Canadian and British Parliaments. Canadian Journal of Political Science, 38, 2005 </w:t>
      </w:r>
      <w:r w:rsidR="00EC1A81">
        <w:br/>
      </w:r>
      <w:r w:rsidR="00EC1A81">
        <w:br/>
      </w:r>
      <w:r>
        <w:t xml:space="preserve">25) </w:t>
      </w:r>
      <w:r w:rsidR="00EC1A81">
        <w:t xml:space="preserve">David E. Smith. The People’s House of Commons: Theories and Democracy in Contention. University of Toronto Press, Toronto, 2007 </w:t>
      </w:r>
      <w:r w:rsidR="00EC1A81">
        <w:br/>
      </w:r>
      <w:r w:rsidR="00EC1A81">
        <w:br/>
      </w:r>
      <w:r>
        <w:t xml:space="preserve">26) </w:t>
      </w:r>
      <w:r w:rsidR="00EC1A81">
        <w:t xml:space="preserve">Christopher Kam. Party discipline and parliamentary politics. Cambridge University Press, Cambridge, 2009 </w:t>
      </w:r>
      <w:r w:rsidR="00EC1A81">
        <w:br/>
      </w:r>
      <w:r w:rsidR="00EC1A81">
        <w:br/>
        <w:t xml:space="preserve"> </w:t>
      </w:r>
    </w:p>
    <w:p w14:paraId="1D5C8456" w14:textId="77777777" w:rsidR="00EC1A81" w:rsidRDefault="00EC1A81" w:rsidP="00EC1A81">
      <w:pPr>
        <w:pStyle w:val="Text-body"/>
        <w:jc w:val="left"/>
      </w:pPr>
    </w:p>
    <w:p w14:paraId="014D8EC5" w14:textId="77777777" w:rsidR="00EC1A81" w:rsidRDefault="00EC1A81" w:rsidP="00EC1A81">
      <w:pPr>
        <w:pStyle w:val="Heading-3"/>
      </w:pPr>
      <w:r>
        <w:t>2.2 Courts</w:t>
      </w:r>
    </w:p>
    <w:p w14:paraId="176ABF89" w14:textId="74B5CA36" w:rsidR="00EC1A81" w:rsidRDefault="00AA2C82" w:rsidP="00EC1A81">
      <w:pPr>
        <w:pStyle w:val="Text-body"/>
        <w:jc w:val="left"/>
      </w:pPr>
      <w:r>
        <w:t xml:space="preserve">27) </w:t>
      </w:r>
      <w:r w:rsidR="00EC1A81">
        <w:t xml:space="preserve">Alan C. Cairns. The Judicial Committee and its Critics. Canadian Journal of Political Science, 4, 1971 </w:t>
      </w:r>
      <w:r w:rsidR="00EC1A81">
        <w:br/>
      </w:r>
      <w:r w:rsidR="00EC1A81">
        <w:br/>
      </w:r>
      <w:r>
        <w:t xml:space="preserve">28) </w:t>
      </w:r>
      <w:r w:rsidR="00EC1A81">
        <w:t xml:space="preserve">Janet Hiebert. Limiting Rights: The Dilemma of Judicial Review. McGill-Queen’s University Press, Montreal, 1996 </w:t>
      </w:r>
      <w:r w:rsidR="00EC1A81">
        <w:br/>
      </w:r>
      <w:r w:rsidR="00EC1A81">
        <w:br/>
      </w:r>
      <w:r>
        <w:t xml:space="preserve">29) </w:t>
      </w:r>
      <w:r w:rsidR="00EC1A81">
        <w:t xml:space="preserve">Peter McCormick. Supreme at Last: The Evolution of the Supreme Court of Canada. James Lorimer &amp; Company Ltd., Toronto, 2000 </w:t>
      </w:r>
      <w:r w:rsidR="00EC1A81">
        <w:br/>
      </w:r>
      <w:r w:rsidR="00EC1A81">
        <w:br/>
      </w:r>
      <w:r>
        <w:t xml:space="preserve">30) </w:t>
      </w:r>
      <w:proofErr w:type="spellStart"/>
      <w:r w:rsidR="00EC1A81">
        <w:t>Ran</w:t>
      </w:r>
      <w:proofErr w:type="spellEnd"/>
      <w:r w:rsidR="00EC1A81">
        <w:t xml:space="preserve"> Hirschl. Towards Juristocracy: The origins and consequences of the new constitutionalism. Harvard University Press, Cambridge, 2004 </w:t>
      </w:r>
      <w:r w:rsidR="00EC1A81">
        <w:br/>
      </w:r>
      <w:r w:rsidR="00EC1A81">
        <w:br/>
      </w:r>
      <w:r w:rsidR="0053791E">
        <w:t xml:space="preserve">31) </w:t>
      </w:r>
      <w:proofErr w:type="spellStart"/>
      <w:r w:rsidR="00EC1A81">
        <w:t>Ian</w:t>
      </w:r>
      <w:proofErr w:type="spellEnd"/>
      <w:r w:rsidR="00EC1A81">
        <w:t xml:space="preserve"> Greene. The Courts. UBC Press, Vancouver, 2007 </w:t>
      </w:r>
      <w:r w:rsidR="00EC1A81">
        <w:br/>
      </w:r>
      <w:r w:rsidR="00EC1A81">
        <w:br/>
      </w:r>
      <w:r w:rsidR="0053791E">
        <w:t>32</w:t>
      </w:r>
      <w:r w:rsidR="0053791E">
        <w:t xml:space="preserve">) </w:t>
      </w:r>
      <w:r w:rsidR="00EC1A81">
        <w:t xml:space="preserve">Donald A. Songer. The Transformation of the Supreme Court of Canada. University of Toronto Press, Toronto, 2008 </w:t>
      </w:r>
      <w:r w:rsidR="00EC1A81">
        <w:br/>
      </w:r>
      <w:r w:rsidR="00EC1A81">
        <w:br/>
      </w:r>
      <w:r w:rsidR="0053791E">
        <w:t>33</w:t>
      </w:r>
      <w:r w:rsidR="0053791E">
        <w:t xml:space="preserve">) </w:t>
      </w:r>
      <w:proofErr w:type="spellStart"/>
      <w:r w:rsidR="00EC1A81">
        <w:t>Vuk</w:t>
      </w:r>
      <w:proofErr w:type="spellEnd"/>
      <w:r w:rsidR="00EC1A81">
        <w:t xml:space="preserve"> Radmilovic. Strategic Legitimacy Cultivation at the Supreme Court of Canada : Quebec </w:t>
      </w:r>
      <w:r w:rsidR="0053791E">
        <w:t>34</w:t>
      </w:r>
      <w:r w:rsidR="0053791E">
        <w:t xml:space="preserve">) </w:t>
      </w:r>
      <w:proofErr w:type="spellStart"/>
      <w:r w:rsidR="00EC1A81">
        <w:t>Secession</w:t>
      </w:r>
      <w:proofErr w:type="spellEnd"/>
      <w:r w:rsidR="00EC1A81">
        <w:t xml:space="preserve"> Reference and Beyond. Canadian Journal of Political Science, 43(4):821–842, December 2010 </w:t>
      </w:r>
    </w:p>
    <w:p w14:paraId="7542A570" w14:textId="77777777" w:rsidR="00EC1A81" w:rsidRDefault="00EC1A81" w:rsidP="00EC1A81">
      <w:pPr>
        <w:pStyle w:val="Text-body"/>
        <w:jc w:val="left"/>
      </w:pPr>
    </w:p>
    <w:p w14:paraId="18D1A7A6" w14:textId="77777777" w:rsidR="00EC1A81" w:rsidRDefault="00EC1A81" w:rsidP="00EC1A81">
      <w:pPr>
        <w:pStyle w:val="Heading-4"/>
      </w:pPr>
      <w:r>
        <w:t>2.2.1 Constitution</w:t>
      </w:r>
    </w:p>
    <w:p w14:paraId="3E194107" w14:textId="67477D30" w:rsidR="00EC1A81" w:rsidRDefault="0053791E" w:rsidP="00EC1A81">
      <w:pPr>
        <w:pStyle w:val="Text-body"/>
        <w:jc w:val="left"/>
      </w:pPr>
      <w:r>
        <w:t>35</w:t>
      </w:r>
      <w:r>
        <w:t xml:space="preserve">) </w:t>
      </w:r>
      <w:r w:rsidR="00EC1A81">
        <w:t xml:space="preserve">Keith G. Banting and Richard Simeon. Redesigning the State: The Politics of Constitutional Change. University of Toronto Press, Toronto, 1985 </w:t>
      </w:r>
      <w:r w:rsidR="00EC1A81">
        <w:br/>
      </w:r>
      <w:r w:rsidR="00EC1A81">
        <w:br/>
      </w:r>
      <w:r>
        <w:t>36</w:t>
      </w:r>
      <w:r>
        <w:t xml:space="preserve">) </w:t>
      </w:r>
      <w:r w:rsidR="00EC1A81">
        <w:t xml:space="preserve">Andrew Heard. Canadian Constitutional Conventions: the marriage of law and politics. Oxford University Press, Oxford, 1991 </w:t>
      </w:r>
      <w:r w:rsidR="00EC1A81">
        <w:br/>
      </w:r>
      <w:r w:rsidR="00EC1A81">
        <w:br/>
      </w:r>
      <w:r>
        <w:t>37</w:t>
      </w:r>
      <w:r>
        <w:t xml:space="preserve">) </w:t>
      </w:r>
      <w:r w:rsidR="00EC1A81">
        <w:t xml:space="preserve">Jeremy Webber. Reimagining Canada: Language, Culture, Community and the Canadian Constitution. McGill-Queen’s University Press, Montreal, 1994 </w:t>
      </w:r>
      <w:r w:rsidR="00EC1A81">
        <w:br/>
      </w:r>
      <w:r w:rsidR="00EC1A81">
        <w:br/>
      </w:r>
      <w:r>
        <w:t>38</w:t>
      </w:r>
      <w:r>
        <w:t xml:space="preserve">) </w:t>
      </w:r>
      <w:r w:rsidR="00EC1A81">
        <w:t xml:space="preserve">Alan C. Cairns and Douglas E. Williams. Reconfigurations: Canadian Citizenship and Constitutional Change. McClellan &amp; Stewart, Toronto, 1995 </w:t>
      </w:r>
      <w:r w:rsidR="00EC1A81">
        <w:br/>
      </w:r>
      <w:r w:rsidR="00EC1A81">
        <w:br/>
      </w:r>
      <w:r>
        <w:t>39</w:t>
      </w:r>
      <w:r>
        <w:t xml:space="preserve">) </w:t>
      </w:r>
      <w:r w:rsidR="00EC1A81">
        <w:t xml:space="preserve">David Thomas. Whistling Past the Graveyard: Constitutional abeyances, Quebec, and the future of Canada. Oxford University Press, New York, 1997 </w:t>
      </w:r>
      <w:r w:rsidR="00EC1A81">
        <w:br/>
      </w:r>
      <w:r w:rsidR="00EC1A81">
        <w:br/>
      </w:r>
      <w:r>
        <w:t>40) J</w:t>
      </w:r>
      <w:r w:rsidR="00EC1A81">
        <w:t xml:space="preserve">anet Ajzenstat, Paul Romney, Ian Gentles, and William D. Gairdner, editors. Canada’s founding debates. University of Toronto Press, Toronto, 1999 </w:t>
      </w:r>
      <w:r w:rsidR="00EC1A81">
        <w:br/>
      </w:r>
      <w:r w:rsidR="00EC1A81">
        <w:br/>
      </w:r>
      <w:r>
        <w:t xml:space="preserve">41) </w:t>
      </w:r>
      <w:r w:rsidR="00EC1A81">
        <w:t xml:space="preserve">Matthew Mendelsohn. Public Brokerage: Constitutional Reform and the Accommodation of Mass Publics. Canadian Journal of Political Science, 33, 2000 </w:t>
      </w:r>
      <w:r w:rsidR="00EC1A81">
        <w:br/>
      </w:r>
      <w:r w:rsidR="00EC1A81">
        <w:br/>
      </w:r>
      <w:r>
        <w:t xml:space="preserve">42) </w:t>
      </w:r>
      <w:r w:rsidR="00EC1A81">
        <w:t xml:space="preserve">François Rocher and Nadia Verrrelli. Questioning constitutional democracy in Canada: From the Canadian Supreme Court reference on Quebec secession to the Clarity Act. In Alain-G. Gagnon, Montserrat Guibernau, and François Rocher, editors, the conditions of diversity in multinational democracies, pages 1–14. The Institute for Research on Public Policy (IRPP), Montreal, 2003 </w:t>
      </w:r>
      <w:r w:rsidR="00EC1A81">
        <w:br/>
      </w:r>
      <w:r w:rsidR="00EC1A81">
        <w:br/>
      </w:r>
      <w:r w:rsidRPr="00E65E8D">
        <w:rPr>
          <w:highlight w:val="yellow"/>
        </w:rPr>
        <w:t xml:space="preserve">43) </w:t>
      </w:r>
      <w:r w:rsidR="00EC1A81" w:rsidRPr="00E65E8D">
        <w:rPr>
          <w:highlight w:val="yellow"/>
        </w:rPr>
        <w:t>Peter H. Russell. Constitutional Odyssey: Can Canadians become a sovereign people? University of Toronto Press, Toronto, third edition, 2004</w:t>
      </w:r>
      <w:r w:rsidR="00EC1A81">
        <w:t xml:space="preserve"> </w:t>
      </w:r>
      <w:r w:rsidR="00EC1A81">
        <w:br/>
      </w:r>
      <w:r w:rsidR="00EC1A81">
        <w:br/>
        <w:t xml:space="preserve"> </w:t>
      </w:r>
    </w:p>
    <w:p w14:paraId="69E08C72" w14:textId="77777777" w:rsidR="00EC1A81" w:rsidRDefault="00EC1A81" w:rsidP="00EC1A81">
      <w:pPr>
        <w:pStyle w:val="Text-body"/>
        <w:jc w:val="left"/>
      </w:pPr>
    </w:p>
    <w:p w14:paraId="6678E89F" w14:textId="77777777" w:rsidR="00EC1A81" w:rsidRDefault="00EC1A81" w:rsidP="00EC1A81">
      <w:pPr>
        <w:pStyle w:val="Heading-4"/>
      </w:pPr>
      <w:r>
        <w:t>2.2.2 Charter</w:t>
      </w:r>
    </w:p>
    <w:p w14:paraId="47811B97" w14:textId="20BDCC6A" w:rsidR="00EC1A81" w:rsidRDefault="0053791E" w:rsidP="00EC1A81">
      <w:pPr>
        <w:pStyle w:val="Text-body"/>
        <w:jc w:val="left"/>
      </w:pPr>
      <w:r w:rsidRPr="00E65E8D">
        <w:rPr>
          <w:highlight w:val="yellow"/>
        </w:rPr>
        <w:t xml:space="preserve">44) </w:t>
      </w:r>
      <w:r w:rsidR="00EC1A81" w:rsidRPr="00E65E8D">
        <w:rPr>
          <w:highlight w:val="yellow"/>
        </w:rPr>
        <w:t>Peter H. Russell. The Political Purposes of the Canadian Charter of Rights and Freedoms. Canadian Bar Review, 61, 1983</w:t>
      </w:r>
      <w:r w:rsidR="00EC1A81">
        <w:t xml:space="preserve"> </w:t>
      </w:r>
      <w:r w:rsidR="00EC1A81">
        <w:br/>
      </w:r>
      <w:r w:rsidR="00EC1A81">
        <w:br/>
      </w:r>
      <w:r>
        <w:t xml:space="preserve">45) </w:t>
      </w:r>
      <w:r w:rsidR="00EC1A81">
        <w:t xml:space="preserve">Richard Sigurdson. Left- and Right-Wing Charterphobia in Canada. International Journal of Canadian Studies, 7-8, Spring-Fall 1993 </w:t>
      </w:r>
      <w:r w:rsidR="00EC1A81">
        <w:br/>
      </w:r>
      <w:r w:rsidR="00EC1A81">
        <w:br/>
      </w:r>
      <w:r w:rsidRPr="00E65E8D">
        <w:rPr>
          <w:highlight w:val="yellow"/>
        </w:rPr>
        <w:t xml:space="preserve">46) </w:t>
      </w:r>
      <w:r w:rsidR="00EC1A81" w:rsidRPr="00E65E8D">
        <w:rPr>
          <w:highlight w:val="yellow"/>
        </w:rPr>
        <w:t>Michael Mandel. The Charter of Rights and the Legalization of Politics in Canada. Thompson Educational Publishing, Toronto, 1994</w:t>
      </w:r>
      <w:r w:rsidR="00EC1A81">
        <w:t xml:space="preserve"> </w:t>
      </w:r>
      <w:r w:rsidR="00EC1A81">
        <w:br/>
      </w:r>
      <w:r w:rsidR="00EC1A81">
        <w:br/>
      </w:r>
      <w:r>
        <w:t xml:space="preserve">47) </w:t>
      </w:r>
      <w:proofErr w:type="spellStart"/>
      <w:r w:rsidR="00EC1A81">
        <w:t>Guy</w:t>
      </w:r>
      <w:proofErr w:type="spellEnd"/>
      <w:r w:rsidR="00EC1A81">
        <w:t xml:space="preserve"> Laforest. Trudeau and the End of a Canadian Dream. McGill-Queen’s University Press, Montreal, 1995 </w:t>
      </w:r>
      <w:r w:rsidR="00EC1A81">
        <w:br/>
      </w:r>
      <w:r w:rsidR="00EC1A81">
        <w:br/>
      </w:r>
      <w:r>
        <w:t xml:space="preserve">48) </w:t>
      </w:r>
      <w:r w:rsidR="00EC1A81">
        <w:t xml:space="preserve">Paul M. Sniderman, Joseph F. Fletcher, Peter H. Russell, and Philip E. Tetlock. The Clash of Rights: Liberty, Equality, and Legitimacy in Pluralist Democracy. Yale University Press, New Haven, 1996 </w:t>
      </w:r>
      <w:r w:rsidR="00EC1A81">
        <w:br/>
      </w:r>
      <w:r w:rsidR="00EC1A81">
        <w:br/>
      </w:r>
      <w:r w:rsidR="00552994">
        <w:t xml:space="preserve">49) </w:t>
      </w:r>
      <w:r w:rsidR="00EC1A81">
        <w:t xml:space="preserve">Peter W. Hogg and Allison A. Bushell. The Charter Dialogue Between Courts and Legislatures or Perhaps the Charter of Rights Isn’t Such a Bad Thing After All. Osgoode Hall Law Journal, 35(1), 1997 </w:t>
      </w:r>
      <w:r w:rsidR="00EC1A81">
        <w:br/>
      </w:r>
      <w:r w:rsidR="00EC1A81">
        <w:br/>
      </w:r>
      <w:r w:rsidR="00552994" w:rsidRPr="00F96F00">
        <w:rPr>
          <w:highlight w:val="yellow"/>
        </w:rPr>
        <w:t xml:space="preserve">50) </w:t>
      </w:r>
      <w:r w:rsidR="00EC1A81" w:rsidRPr="00F96F00">
        <w:rPr>
          <w:highlight w:val="yellow"/>
        </w:rPr>
        <w:t>F.L. Morton and Rainer Knopff. The Charter Revolution and the Court Party. Broadview Press, Peterborough, 2000</w:t>
      </w:r>
      <w:r w:rsidR="00EC1A81">
        <w:t xml:space="preserve"> </w:t>
      </w:r>
      <w:r w:rsidR="00EC1A81">
        <w:br/>
      </w:r>
      <w:r w:rsidR="00EC1A81">
        <w:br/>
      </w:r>
      <w:r w:rsidR="00552994">
        <w:t xml:space="preserve">51) </w:t>
      </w:r>
      <w:r w:rsidR="00EC1A81">
        <w:t xml:space="preserve">Christopher Manfredi. Judicial Power and the Charter: Canada and the paradox of liberal constitutionalism. University of Oklahoma Press, Norman, 2001 </w:t>
      </w:r>
      <w:r w:rsidR="00EC1A81">
        <w:br/>
      </w:r>
      <w:r w:rsidR="00EC1A81">
        <w:br/>
      </w:r>
      <w:r w:rsidR="00552994">
        <w:t xml:space="preserve">52) </w:t>
      </w:r>
      <w:r w:rsidR="00EC1A81">
        <w:t xml:space="preserve">Janet Hiebert. Charter conflicts: What is Parliament’s Role? McGill-Queen’s University Press, Montreal, 2002 </w:t>
      </w:r>
      <w:r w:rsidR="00EC1A81">
        <w:br/>
      </w:r>
      <w:r w:rsidR="00EC1A81">
        <w:br/>
      </w:r>
      <w:r w:rsidR="00552994">
        <w:t>53</w:t>
      </w:r>
      <w:r w:rsidR="00552994">
        <w:t xml:space="preserve">) </w:t>
      </w:r>
      <w:r w:rsidR="00EC1A81">
        <w:t xml:space="preserve">Miriam Smith. Ghosts of the Judicial Committee of the Privy Council: Group Politics and Charter Litigation in Canadian Political Science. Canadian Journal of Political Science, 35(1), 2002 </w:t>
      </w:r>
      <w:r w:rsidR="00EC1A81">
        <w:br/>
      </w:r>
      <w:r w:rsidR="00EC1A81">
        <w:br/>
      </w:r>
      <w:r w:rsidR="00552994">
        <w:t>54</w:t>
      </w:r>
      <w:r w:rsidR="00552994">
        <w:t xml:space="preserve">) </w:t>
      </w:r>
      <w:r w:rsidR="00EC1A81">
        <w:t xml:space="preserve">James B. Kelly. Governing with the Charter: Legislative and judicial activism and framers’ intent. UBC Press, Vancouver, 2005 </w:t>
      </w:r>
      <w:r w:rsidR="00EC1A81">
        <w:br/>
      </w:r>
      <w:r w:rsidR="00EC1A81">
        <w:br/>
      </w:r>
      <w:r w:rsidR="00552994">
        <w:t>55</w:t>
      </w:r>
      <w:r w:rsidR="00552994">
        <w:t xml:space="preserve">) </w:t>
      </w:r>
      <w:r w:rsidR="00EC1A81">
        <w:t xml:space="preserve">Thomas M.J. Bateman, Janet L. Hiebert, Rainer Knopff, and Peter H. Russell. The Court and the Charter: Leading Cases. Emond Montgomery Publications Limited, Toronto, 2008 </w:t>
      </w:r>
      <w:r w:rsidR="00EC1A81">
        <w:br/>
      </w:r>
      <w:r w:rsidR="00EC1A81">
        <w:br/>
        <w:t xml:space="preserve"> </w:t>
      </w:r>
    </w:p>
    <w:p w14:paraId="3F0C450D" w14:textId="77777777" w:rsidR="00EC1A81" w:rsidRDefault="00EC1A81" w:rsidP="00EC1A81">
      <w:pPr>
        <w:pStyle w:val="Text-body"/>
        <w:jc w:val="left"/>
      </w:pPr>
    </w:p>
    <w:p w14:paraId="54C1CB5A" w14:textId="77777777" w:rsidR="00EC1A81" w:rsidRDefault="00EC1A81" w:rsidP="00EC1A81">
      <w:pPr>
        <w:pStyle w:val="Heading-3"/>
      </w:pPr>
      <w:r>
        <w:t>2.3 Federalism</w:t>
      </w:r>
    </w:p>
    <w:p w14:paraId="29A32E6A" w14:textId="76A79DC0" w:rsidR="00EC1A81" w:rsidRDefault="00552994" w:rsidP="00EC1A81">
      <w:pPr>
        <w:pStyle w:val="Text-body"/>
        <w:jc w:val="left"/>
      </w:pPr>
      <w:r>
        <w:t>56</w:t>
      </w:r>
      <w:r>
        <w:t xml:space="preserve">) </w:t>
      </w:r>
      <w:r w:rsidR="00EC1A81">
        <w:t xml:space="preserve">J.M.S. Careless. Frontierism, Metropolitanism, and Canadian History. In Carl Berger, editor, Approaches to Canadian History, pages 63–83. University of Toronto Press, Toronto, 1967 </w:t>
      </w:r>
      <w:r w:rsidR="00EC1A81">
        <w:br/>
      </w:r>
      <w:r w:rsidR="00EC1A81">
        <w:br/>
      </w:r>
      <w:r>
        <w:t>57</w:t>
      </w:r>
      <w:r>
        <w:t xml:space="preserve">) </w:t>
      </w:r>
      <w:r w:rsidR="00EC1A81">
        <w:t xml:space="preserve">Richard Simeon. Federal-provincial diplomacy: The making of recent policy in Canada. University of Toronto Press, Toronto, 1972 </w:t>
      </w:r>
      <w:r w:rsidR="00EC1A81">
        <w:br/>
      </w:r>
      <w:r w:rsidR="00EC1A81">
        <w:br/>
      </w:r>
      <w:r w:rsidRPr="00730D4B">
        <w:rPr>
          <w:highlight w:val="yellow"/>
        </w:rPr>
        <w:t>58</w:t>
      </w:r>
      <w:r w:rsidRPr="00730D4B">
        <w:rPr>
          <w:highlight w:val="yellow"/>
        </w:rPr>
        <w:t xml:space="preserve">) </w:t>
      </w:r>
      <w:r w:rsidR="00EC1A81" w:rsidRPr="00730D4B">
        <w:rPr>
          <w:highlight w:val="yellow"/>
        </w:rPr>
        <w:t>Donald Smiley. Canada in question: Federalism in the seventies. McGraw-Hill Ryerson, Toronto, 1976</w:t>
      </w:r>
      <w:r w:rsidR="00EC1A81">
        <w:t xml:space="preserve"> </w:t>
      </w:r>
      <w:r w:rsidR="00EC1A81">
        <w:br/>
      </w:r>
      <w:r w:rsidR="00EC1A81">
        <w:br/>
      </w:r>
      <w:r w:rsidR="003E5E48">
        <w:t>59</w:t>
      </w:r>
      <w:r w:rsidR="003E5E48">
        <w:t xml:space="preserve">) </w:t>
      </w:r>
      <w:r w:rsidR="00EC1A81">
        <w:t xml:space="preserve">Alan C. Cairns. The governments and societies of Canadian federalism. Canadian Journal of Political Science, 10, 1977 </w:t>
      </w:r>
      <w:r w:rsidR="00EC1A81">
        <w:br/>
      </w:r>
      <w:r w:rsidR="00EC1A81">
        <w:br/>
      </w:r>
      <w:r w:rsidR="003E5E48" w:rsidRPr="005130BB">
        <w:rPr>
          <w:highlight w:val="yellow"/>
        </w:rPr>
        <w:t>60</w:t>
      </w:r>
      <w:r w:rsidR="003E5E48" w:rsidRPr="005130BB">
        <w:rPr>
          <w:highlight w:val="yellow"/>
        </w:rPr>
        <w:t xml:space="preserve">) </w:t>
      </w:r>
      <w:r w:rsidR="00EC1A81" w:rsidRPr="005130BB">
        <w:rPr>
          <w:highlight w:val="yellow"/>
        </w:rPr>
        <w:t>David J. Elkins and Richard Simeon. Small Worlds: Provinces and Parties in Canadian Political Life. Methuen, Toronto, 1980</w:t>
      </w:r>
      <w:r w:rsidR="00EC1A81">
        <w:t xml:space="preserve"> </w:t>
      </w:r>
      <w:r w:rsidR="00EC1A81">
        <w:br/>
      </w:r>
      <w:r w:rsidR="00EC1A81">
        <w:br/>
      </w:r>
      <w:r w:rsidR="003E5E48">
        <w:t>61</w:t>
      </w:r>
      <w:r w:rsidR="003E5E48">
        <w:t xml:space="preserve">) </w:t>
      </w:r>
      <w:r w:rsidR="00EC1A81">
        <w:t xml:space="preserve">Donald Smiley. The federal condition in Canada. McGraw-Hill Ryerson, Toronto, 1987 </w:t>
      </w:r>
      <w:r w:rsidR="00EC1A81">
        <w:br/>
      </w:r>
      <w:r w:rsidR="00EC1A81">
        <w:br/>
      </w:r>
      <w:r w:rsidR="003E5E48">
        <w:t>62</w:t>
      </w:r>
      <w:r w:rsidR="003E5E48">
        <w:t xml:space="preserve">) </w:t>
      </w:r>
      <w:r w:rsidR="00EC1A81">
        <w:t xml:space="preserve">Richard Simeon and Ian Robinson. State, society, and the development of Canadian federalism. University of Toronto Press, Toronto, 1990 </w:t>
      </w:r>
      <w:r w:rsidR="00EC1A81">
        <w:br/>
      </w:r>
      <w:r w:rsidR="00EC1A81">
        <w:br/>
      </w:r>
      <w:r w:rsidR="003E5E48">
        <w:t>63</w:t>
      </w:r>
      <w:r w:rsidR="003E5E48">
        <w:t xml:space="preserve">) </w:t>
      </w:r>
      <w:r w:rsidR="00EC1A81">
        <w:t xml:space="preserve">Charles Taylor. Reconciling the solitudes: Essays on Canadian federalism and nationalism. McGill-Queen’s University Press, Montreal, 1993 </w:t>
      </w:r>
      <w:r w:rsidR="00EC1A81">
        <w:br/>
      </w:r>
      <w:r w:rsidR="00EC1A81">
        <w:br/>
      </w:r>
      <w:r w:rsidR="003E5E48" w:rsidRPr="00D65DDD">
        <w:rPr>
          <w:highlight w:val="yellow"/>
        </w:rPr>
        <w:t>64</w:t>
      </w:r>
      <w:r w:rsidR="003E5E48" w:rsidRPr="00D65DDD">
        <w:rPr>
          <w:highlight w:val="yellow"/>
        </w:rPr>
        <w:t xml:space="preserve">) </w:t>
      </w:r>
      <w:r w:rsidR="00EC1A81" w:rsidRPr="00D65DDD">
        <w:rPr>
          <w:highlight w:val="yellow"/>
        </w:rPr>
        <w:t>Samuel V. LaSelva. The moral foundations of Canadian federalism: Paradoxes, achievements, and tragedies of nationhood. Cambridge University Press, Cambridge, 1996</w:t>
      </w:r>
      <w:r w:rsidR="00EC1A81">
        <w:t xml:space="preserve"> </w:t>
      </w:r>
      <w:r w:rsidR="00EC1A81">
        <w:br/>
      </w:r>
      <w:r w:rsidR="00EC1A81">
        <w:br/>
      </w:r>
      <w:r w:rsidR="003E5E48" w:rsidRPr="005130BB">
        <w:rPr>
          <w:highlight w:val="yellow"/>
        </w:rPr>
        <w:t>65</w:t>
      </w:r>
      <w:r w:rsidR="003E5E48" w:rsidRPr="005130BB">
        <w:rPr>
          <w:highlight w:val="yellow"/>
        </w:rPr>
        <w:t xml:space="preserve">) </w:t>
      </w:r>
      <w:r w:rsidR="00EC1A81" w:rsidRPr="005130BB">
        <w:rPr>
          <w:highlight w:val="yellow"/>
        </w:rPr>
        <w:t>Ronald L. Watts. Comparing federal systems in the 1990s. Institute of Intergovernmental Relations (Queen’s University), Kingston, 1999</w:t>
      </w:r>
      <w:r w:rsidR="00EC1A81">
        <w:t xml:space="preserve"> </w:t>
      </w:r>
      <w:r w:rsidR="00EC1A81">
        <w:br/>
      </w:r>
      <w:r w:rsidR="00EC1A81">
        <w:br/>
      </w:r>
      <w:r w:rsidR="003E5E48">
        <w:t>66</w:t>
      </w:r>
      <w:r w:rsidR="003E5E48">
        <w:t xml:space="preserve">) </w:t>
      </w:r>
      <w:r w:rsidR="00EC1A81">
        <w:t>Alain-G. Gagnon and James Tully, editors.</w:t>
      </w:r>
      <w:bookmarkStart w:id="0" w:name="_GoBack"/>
      <w:bookmarkEnd w:id="0"/>
      <w:r w:rsidR="00EC1A81">
        <w:t xml:space="preserve"> Multinational Democracies. Cambridge University Press, Cambridge, 2001 </w:t>
      </w:r>
      <w:r w:rsidR="00EC1A81">
        <w:br/>
      </w:r>
      <w:r w:rsidR="00EC1A81">
        <w:br/>
      </w:r>
      <w:r w:rsidR="003E5E48">
        <w:t>67</w:t>
      </w:r>
      <w:r w:rsidR="003E5E48">
        <w:t xml:space="preserve">) </w:t>
      </w:r>
      <w:r w:rsidR="00EC1A81">
        <w:t xml:space="preserve">David Cameron and Richard Simeon. Intergovernmental relations in Canada: The emergence of collaborative federalism. Publius: The Journal of Federalism, 32, 2002 </w:t>
      </w:r>
      <w:r w:rsidR="00EC1A81">
        <w:br/>
      </w:r>
      <w:r w:rsidR="00EC1A81">
        <w:br/>
      </w:r>
      <w:r w:rsidR="003E5E48">
        <w:t>68</w:t>
      </w:r>
      <w:r w:rsidR="003E5E48">
        <w:t xml:space="preserve">) </w:t>
      </w:r>
      <w:r w:rsidR="00EC1A81">
        <w:t xml:space="preserve">Herman Bakvis and Grace Darlene Skogstad, editors. Canadian federalism: performance, effectiveness and legitimacy. Oxford University Press, Don Mills, Ont., 2002 </w:t>
      </w:r>
      <w:r w:rsidR="00EC1A81">
        <w:br/>
      </w:r>
      <w:r w:rsidR="00EC1A81">
        <w:br/>
      </w:r>
      <w:r w:rsidR="003E5E48">
        <w:t>69</w:t>
      </w:r>
      <w:r w:rsidR="003E5E48">
        <w:t xml:space="preserve">) </w:t>
      </w:r>
      <w:r w:rsidR="00EC1A81">
        <w:t xml:space="preserve">Jennifer Smith. Federalism. UBC Press, Vancouver, 2004 </w:t>
      </w:r>
      <w:r w:rsidR="00EC1A81">
        <w:br/>
      </w:r>
      <w:r w:rsidR="00EC1A81">
        <w:br/>
      </w:r>
      <w:r w:rsidR="003E5E48">
        <w:t>70</w:t>
      </w:r>
      <w:r w:rsidR="003E5E48">
        <w:t xml:space="preserve">) </w:t>
      </w:r>
      <w:r w:rsidR="00EC1A81">
        <w:t xml:space="preserve">Herman Bakvis, Gerald Baier, and Douglas Brown. Contested Federalism: Certainty and Ambiguity in the Canadian Federation. Oxford University Press, Toronto, 2009 </w:t>
      </w:r>
      <w:r w:rsidR="00EC1A81">
        <w:br/>
      </w:r>
      <w:r w:rsidR="00EC1A81">
        <w:br/>
      </w:r>
      <w:r w:rsidR="003E5E48">
        <w:t>71</w:t>
      </w:r>
      <w:r w:rsidR="003E5E48">
        <w:t xml:space="preserve">) </w:t>
      </w:r>
      <w:r w:rsidR="00EC1A81">
        <w:t xml:space="preserve">André Lecours. Federalism and Fiscal Policy : The Politics of Equalization in Canada. Publius: The Journal of Federalism, 40(4):569–596, Fall 2010 </w:t>
      </w:r>
    </w:p>
    <w:p w14:paraId="74384F81" w14:textId="77777777" w:rsidR="00EC1A81" w:rsidRDefault="00EC1A81" w:rsidP="00EC1A81">
      <w:pPr>
        <w:pStyle w:val="Text-body"/>
        <w:jc w:val="left"/>
      </w:pPr>
    </w:p>
    <w:p w14:paraId="2F4EEE24" w14:textId="77777777" w:rsidR="00EC1A81" w:rsidRDefault="00EC1A81" w:rsidP="00EC1A81">
      <w:pPr>
        <w:pStyle w:val="Heading-3"/>
      </w:pPr>
      <w:r>
        <w:t>2.4 Governance and Public Policy</w:t>
      </w:r>
    </w:p>
    <w:p w14:paraId="0212B2AC" w14:textId="40FED867" w:rsidR="00EC1A81" w:rsidRDefault="003E5E48" w:rsidP="00EC1A81">
      <w:pPr>
        <w:pStyle w:val="Text-body"/>
        <w:jc w:val="left"/>
      </w:pPr>
      <w:r>
        <w:t>72</w:t>
      </w:r>
      <w:r>
        <w:t xml:space="preserve">) </w:t>
      </w:r>
      <w:r w:rsidR="00EC1A81">
        <w:t xml:space="preserve">Donald Smiley. Canada and the Quest for a National Policy. Canadian Journal of Political Science, 8, 1975 </w:t>
      </w:r>
      <w:r w:rsidR="00EC1A81">
        <w:br/>
      </w:r>
      <w:r w:rsidR="00EC1A81">
        <w:br/>
      </w:r>
      <w:r>
        <w:t>73</w:t>
      </w:r>
      <w:r>
        <w:t xml:space="preserve">) </w:t>
      </w:r>
      <w:r w:rsidR="00EC1A81">
        <w:t xml:space="preserve">Richard Simeon. Studying Public Policy. Canadian Journal of Political Science, 9(4), 1976 </w:t>
      </w:r>
      <w:r w:rsidR="00EC1A81">
        <w:br/>
      </w:r>
      <w:r w:rsidR="00EC1A81">
        <w:br/>
      </w:r>
      <w:r>
        <w:t>74</w:t>
      </w:r>
      <w:r>
        <w:t xml:space="preserve">) </w:t>
      </w:r>
      <w:r w:rsidR="00EC1A81">
        <w:t xml:space="preserve">Alan C. Cairns. The Embedded State: State-Society Relations in Canada. University of Toronto Press, Toronto, 1986 </w:t>
      </w:r>
      <w:r w:rsidR="00EC1A81">
        <w:br/>
      </w:r>
      <w:r w:rsidR="00EC1A81">
        <w:br/>
      </w:r>
      <w:r w:rsidR="009F7C94">
        <w:t>75</w:t>
      </w:r>
      <w:r w:rsidR="009F7C94">
        <w:t xml:space="preserve">) </w:t>
      </w:r>
      <w:r w:rsidR="00EC1A81">
        <w:t xml:space="preserve">William Coleman and Grace Skogstad. Policy Communities and Policy Making in Canada. Copp Clark Pitman, Toronto, 1990 </w:t>
      </w:r>
      <w:r w:rsidR="00EC1A81">
        <w:br/>
      </w:r>
      <w:r w:rsidR="00EC1A81">
        <w:br/>
      </w:r>
      <w:r w:rsidR="009F7C94">
        <w:t>76</w:t>
      </w:r>
      <w:r w:rsidR="009F7C94">
        <w:t xml:space="preserve">) </w:t>
      </w:r>
      <w:proofErr w:type="spellStart"/>
      <w:r w:rsidR="00EC1A81">
        <w:t>Carolyn</w:t>
      </w:r>
      <w:proofErr w:type="spellEnd"/>
      <w:r w:rsidR="00EC1A81">
        <w:t xml:space="preserve"> Tuohy. Accidental logics: The dynamics of change in the health care arena in the United States, Britain, and Canada. Oxford University Press, Oxford, 1999 </w:t>
      </w:r>
      <w:r w:rsidR="00EC1A81">
        <w:br/>
      </w:r>
      <w:r w:rsidR="00EC1A81">
        <w:br/>
      </w:r>
      <w:r w:rsidR="009F7C94">
        <w:t>77</w:t>
      </w:r>
      <w:r w:rsidR="009F7C94">
        <w:t xml:space="preserve">) </w:t>
      </w:r>
      <w:proofErr w:type="spellStart"/>
      <w:r w:rsidR="00EC1A81">
        <w:t>Annis</w:t>
      </w:r>
      <w:proofErr w:type="spellEnd"/>
      <w:r w:rsidR="00EC1A81">
        <w:t xml:space="preserve"> M. Timpson. Driven apart: Women’s employment equality and child care in Canadian public policy. UBC Press, Vancouver, 2001 </w:t>
      </w:r>
      <w:r w:rsidR="00EC1A81">
        <w:br/>
      </w:r>
      <w:r w:rsidR="00EC1A81">
        <w:br/>
      </w:r>
      <w:r w:rsidR="009F7C94">
        <w:t>78</w:t>
      </w:r>
      <w:r w:rsidR="009F7C94">
        <w:t xml:space="preserve">) </w:t>
      </w:r>
      <w:r w:rsidR="00EC1A81">
        <w:t xml:space="preserve">Grace Skogstad. Who Governs? Who Should Govern?: Political authority and legitimacy in Canada in the twenty-first century. Canadian Journal of Political Science, 36(5), 2003 </w:t>
      </w:r>
      <w:r w:rsidR="00EC1A81">
        <w:br/>
      </w:r>
      <w:r w:rsidR="00EC1A81">
        <w:br/>
      </w:r>
      <w:r w:rsidR="009F7C94">
        <w:t>79</w:t>
      </w:r>
      <w:r w:rsidR="009F7C94">
        <w:t xml:space="preserve">) </w:t>
      </w:r>
      <w:r w:rsidR="00EC1A81">
        <w:t xml:space="preserve">Timothy Lewis. In the long run we’re all dead: the Canadian turn to fiscal restraint. UBC Press, Vancouver, 2004 </w:t>
      </w:r>
      <w:r w:rsidR="00EC1A81">
        <w:br/>
      </w:r>
      <w:r w:rsidR="00EC1A81">
        <w:br/>
      </w:r>
      <w:r w:rsidR="009F7C94">
        <w:t>80</w:t>
      </w:r>
      <w:r w:rsidR="009F7C94">
        <w:t xml:space="preserve">) </w:t>
      </w:r>
      <w:r w:rsidR="00EC1A81">
        <w:t xml:space="preserve">Daniel Zuberi. Differences that Matter: Social policy and the working poor in the United States and Canada. Cornell University Press, New York, 2006 </w:t>
      </w:r>
      <w:r w:rsidR="00EC1A81">
        <w:br/>
      </w:r>
      <w:r w:rsidR="00EC1A81">
        <w:br/>
      </w:r>
      <w:r w:rsidR="009F7C94">
        <w:t>81</w:t>
      </w:r>
      <w:r w:rsidR="009F7C94">
        <w:t xml:space="preserve">) </w:t>
      </w:r>
      <w:proofErr w:type="spellStart"/>
      <w:r w:rsidR="00EC1A81">
        <w:t>Kathryn</w:t>
      </w:r>
      <w:proofErr w:type="spellEnd"/>
      <w:r w:rsidR="00EC1A81">
        <w:t xml:space="preserve"> Harrison. Racing to the Bottom? Provincial Interdependence in the Canadian Federation. UBC Press, Vancouver, 2006 </w:t>
      </w:r>
      <w:r w:rsidR="00EC1A81">
        <w:br/>
      </w:r>
      <w:r w:rsidR="00EC1A81">
        <w:br/>
      </w:r>
      <w:r w:rsidR="009F7C94">
        <w:t>82</w:t>
      </w:r>
      <w:r w:rsidR="009F7C94">
        <w:t xml:space="preserve">) </w:t>
      </w:r>
      <w:r w:rsidR="00EC1A81">
        <w:t xml:space="preserve">Laurent Dobuzinskis, Michael Howlett, and David Laycock, editors. Policy Analysis in Canada: The State of the Art. University of Toronto Press, Toronto, 2007 </w:t>
      </w:r>
      <w:r w:rsidR="00EC1A81">
        <w:br/>
      </w:r>
      <w:r w:rsidR="00EC1A81">
        <w:br/>
      </w:r>
      <w:r w:rsidR="009F7C94">
        <w:t>83</w:t>
      </w:r>
      <w:r w:rsidR="009F7C94">
        <w:t xml:space="preserve">) </w:t>
      </w:r>
      <w:r w:rsidR="00EC1A81">
        <w:t xml:space="preserve">Fred Cutler. Whodunnit? Canadian Voters, Intergovernmentalism, and Responsibility. Canadian Journal of Political Science, 41(3):627–654, 2008 </w:t>
      </w:r>
    </w:p>
    <w:p w14:paraId="225D30ED" w14:textId="77777777" w:rsidR="00EC1A81" w:rsidRDefault="00EC1A81" w:rsidP="00EC1A81">
      <w:pPr>
        <w:pStyle w:val="Text-body"/>
        <w:jc w:val="left"/>
      </w:pPr>
    </w:p>
    <w:p w14:paraId="6C2AAFAA" w14:textId="77777777" w:rsidR="00EC1A81" w:rsidRDefault="00EC1A81" w:rsidP="00EC1A81">
      <w:pPr>
        <w:pStyle w:val="Heading-4"/>
      </w:pPr>
      <w:r>
        <w:t>2.4.1 Bureaucracy</w:t>
      </w:r>
    </w:p>
    <w:p w14:paraId="3CA20D1C" w14:textId="00346CC1" w:rsidR="00EC1A81" w:rsidRDefault="00887306" w:rsidP="00EC1A81">
      <w:pPr>
        <w:pStyle w:val="Text-body"/>
        <w:jc w:val="left"/>
      </w:pPr>
      <w:r>
        <w:t xml:space="preserve">84) </w:t>
      </w:r>
      <w:r w:rsidR="00EC1A81">
        <w:t xml:space="preserve">Donald J. Savoie. Thatcher, Reagan, Mulroney: in search of a new bureaucracy. Cambridge University Press, Cambridge, 1994 </w:t>
      </w:r>
      <w:r w:rsidR="00EC1A81">
        <w:br/>
      </w:r>
      <w:r w:rsidR="00EC1A81">
        <w:br/>
      </w:r>
      <w:r>
        <w:t>85</w:t>
      </w:r>
      <w:r>
        <w:t xml:space="preserve">) </w:t>
      </w:r>
      <w:r w:rsidR="00EC1A81">
        <w:t xml:space="preserve">Donald J. Savoie. Breaking the Bargain: Public Servants, Ministers and Parliament. Toronto, Toronto, 2003 </w:t>
      </w:r>
    </w:p>
    <w:p w14:paraId="2FDDCADB" w14:textId="77777777" w:rsidR="00EC1A81" w:rsidRDefault="00EC1A81" w:rsidP="00EC1A81">
      <w:pPr>
        <w:pStyle w:val="Text-body"/>
        <w:jc w:val="left"/>
      </w:pPr>
    </w:p>
    <w:p w14:paraId="6ABC0BAC" w14:textId="77777777" w:rsidR="00EC1A81" w:rsidRDefault="00EC1A81" w:rsidP="00EC1A81">
      <w:pPr>
        <w:pStyle w:val="Heading-4"/>
      </w:pPr>
      <w:r>
        <w:t>2.4.2 Cities</w:t>
      </w:r>
    </w:p>
    <w:p w14:paraId="4B18B6B3" w14:textId="1D98E401" w:rsidR="00EC1A81" w:rsidRDefault="00887306" w:rsidP="00EC1A81">
      <w:pPr>
        <w:pStyle w:val="Text-body"/>
        <w:jc w:val="left"/>
      </w:pPr>
      <w:r>
        <w:t>86</w:t>
      </w:r>
      <w:r>
        <w:t xml:space="preserve">) </w:t>
      </w:r>
      <w:r w:rsidR="00EC1A81">
        <w:t xml:space="preserve">Andrew Sancton. Canadian cities and the new regionalism. Journal of Urban Affairs, 23(5):543–555, Winter 2001 </w:t>
      </w:r>
      <w:r w:rsidR="00EC1A81">
        <w:br/>
      </w:r>
      <w:r w:rsidR="00EC1A81">
        <w:br/>
      </w:r>
      <w:r>
        <w:t>87</w:t>
      </w:r>
      <w:r>
        <w:t xml:space="preserve">) </w:t>
      </w:r>
      <w:r w:rsidR="00EC1A81">
        <w:t xml:space="preserve">Neil Bradford. Why cities matter: Policy research perspectives for Canada. Canadian Policy Research Networks, Ottawa, 2002 </w:t>
      </w:r>
      <w:r w:rsidR="00EC1A81">
        <w:br/>
      </w:r>
      <w:r w:rsidR="00EC1A81">
        <w:br/>
      </w:r>
      <w:r>
        <w:t>88</w:t>
      </w:r>
      <w:r>
        <w:t xml:space="preserve">) </w:t>
      </w:r>
      <w:r w:rsidR="00EC1A81">
        <w:t xml:space="preserve">Warren Magnusson. Are municipalities creatures of the provinces? Journal of Canadian Studies, 39(2), Spring 2005 </w:t>
      </w:r>
    </w:p>
    <w:p w14:paraId="0E25DC7A" w14:textId="77777777" w:rsidR="00EC1A81" w:rsidRDefault="00EC1A81" w:rsidP="00EC1A81">
      <w:pPr>
        <w:pStyle w:val="Text-body"/>
        <w:jc w:val="left"/>
      </w:pPr>
    </w:p>
    <w:p w14:paraId="5D87F9ED" w14:textId="77777777" w:rsidR="00EC1A81" w:rsidRDefault="00EC1A81" w:rsidP="00EC1A81">
      <w:pPr>
        <w:pStyle w:val="Heading-2"/>
      </w:pPr>
      <w:r>
        <w:t>3 Citizens and Political Behaviour</w:t>
      </w:r>
    </w:p>
    <w:p w14:paraId="448BEF7C" w14:textId="77777777" w:rsidR="00EC1A81" w:rsidRDefault="00EC1A81" w:rsidP="00EC1A81">
      <w:pPr>
        <w:pStyle w:val="Text-body"/>
        <w:jc w:val="left"/>
      </w:pPr>
    </w:p>
    <w:p w14:paraId="476F4196" w14:textId="77777777" w:rsidR="00EC1A81" w:rsidRDefault="00EC1A81" w:rsidP="00EC1A81">
      <w:pPr>
        <w:pStyle w:val="Heading-3"/>
      </w:pPr>
      <w:r>
        <w:t>3.1 Regionalism and Political Culture</w:t>
      </w:r>
    </w:p>
    <w:p w14:paraId="1233F3A8" w14:textId="51038A3D" w:rsidR="00EC1A81" w:rsidRDefault="00887306" w:rsidP="00EC1A81">
      <w:pPr>
        <w:pStyle w:val="Text-body"/>
        <w:jc w:val="left"/>
      </w:pPr>
      <w:r>
        <w:t>89</w:t>
      </w:r>
      <w:r>
        <w:t xml:space="preserve">) </w:t>
      </w:r>
      <w:r w:rsidR="00EC1A81">
        <w:t xml:space="preserve">Philip Resnick. Thinking English Canada. Cambridge University Press, Cambridge, 1994 </w:t>
      </w:r>
      <w:r w:rsidR="00EC1A81">
        <w:br/>
      </w:r>
      <w:r w:rsidR="00EC1A81">
        <w:br/>
      </w:r>
      <w:r>
        <w:t>90</w:t>
      </w:r>
      <w:r>
        <w:t xml:space="preserve">) </w:t>
      </w:r>
      <w:proofErr w:type="spellStart"/>
      <w:r w:rsidR="00EC1A81">
        <w:t>Ian</w:t>
      </w:r>
      <w:proofErr w:type="spellEnd"/>
      <w:r w:rsidR="00EC1A81">
        <w:t xml:space="preserve"> Stewart. Vanishing Points: Three Paradoxes of Political Culture Research. In Joanna Everitt and Brenda O’Neill, editors, Citizen Politics: Research and Theory in Canadian Political Behaviour, pages 21–39. OUP, Toronto, 2002 </w:t>
      </w:r>
    </w:p>
    <w:p w14:paraId="6E17378A" w14:textId="77777777" w:rsidR="00EC1A81" w:rsidRDefault="00EC1A81" w:rsidP="00EC1A81">
      <w:pPr>
        <w:pStyle w:val="Text-body"/>
        <w:jc w:val="left"/>
      </w:pPr>
    </w:p>
    <w:p w14:paraId="0BBA9C3A" w14:textId="77777777" w:rsidR="00EC1A81" w:rsidRDefault="00EC1A81" w:rsidP="00EC1A81">
      <w:pPr>
        <w:pStyle w:val="Heading-4"/>
      </w:pPr>
      <w:r>
        <w:t>3.1.1 Canada as a whole</w:t>
      </w:r>
    </w:p>
    <w:p w14:paraId="1108108D" w14:textId="088F20C2" w:rsidR="00EC1A81" w:rsidRDefault="00887306" w:rsidP="00EC1A81">
      <w:pPr>
        <w:pStyle w:val="Text-body"/>
        <w:jc w:val="left"/>
      </w:pPr>
      <w:r>
        <w:t>91</w:t>
      </w:r>
      <w:r>
        <w:t xml:space="preserve">) </w:t>
      </w:r>
      <w:r w:rsidR="00EC1A81">
        <w:t xml:space="preserve">Louis Hartz. The Founding of New Societies: Studies in the History of the United States, Latin America, South Africa, Canada, and Australia. Brace &amp; World, Harcourt, 1964 </w:t>
      </w:r>
      <w:r w:rsidR="00EC1A81">
        <w:br/>
      </w:r>
      <w:r w:rsidR="00EC1A81">
        <w:br/>
      </w:r>
      <w:r>
        <w:t>92</w:t>
      </w:r>
      <w:r>
        <w:t xml:space="preserve">) </w:t>
      </w:r>
      <w:r w:rsidR="00EC1A81">
        <w:t xml:space="preserve">George Grant. Lament for a Nation. Oxford University Press, Toronto, 1965 </w:t>
      </w:r>
      <w:r w:rsidR="00EC1A81">
        <w:br/>
      </w:r>
      <w:r w:rsidR="00EC1A81">
        <w:br/>
      </w:r>
      <w:r>
        <w:t>93</w:t>
      </w:r>
      <w:r>
        <w:t xml:space="preserve">) </w:t>
      </w:r>
      <w:proofErr w:type="spellStart"/>
      <w:r w:rsidR="00EC1A81">
        <w:t>Gad</w:t>
      </w:r>
      <w:proofErr w:type="spellEnd"/>
      <w:r w:rsidR="00EC1A81">
        <w:t xml:space="preserve"> Horowitz. Conservatism, liberalism, and socialism in canada: An interpretation. Canadian Journal of Political Science, 32(2):143–171, May 1966 </w:t>
      </w:r>
      <w:r w:rsidR="00EC1A81">
        <w:br/>
      </w:r>
      <w:r w:rsidR="00EC1A81">
        <w:br/>
      </w:r>
      <w:r>
        <w:t>94</w:t>
      </w:r>
      <w:r>
        <w:t xml:space="preserve">) </w:t>
      </w:r>
      <w:r w:rsidR="00EC1A81">
        <w:t xml:space="preserve">Mildred Schwartz. Politics and Territory: The Sociology of Regional Persistence in Canada. McGill-Queen’s University Press, Montreal, 1974 </w:t>
      </w:r>
      <w:r w:rsidR="00EC1A81">
        <w:br/>
      </w:r>
      <w:r w:rsidR="00EC1A81">
        <w:br/>
      </w:r>
      <w:r>
        <w:t>95</w:t>
      </w:r>
      <w:r>
        <w:t xml:space="preserve">) </w:t>
      </w:r>
      <w:r w:rsidR="00EC1A81">
        <w:t xml:space="preserve">HD Forbes. Hartz-Horowitz at Twenty: Nationalism, Toryism and Socialism in Canada and the United States. Canadian Journal of Political Science, 20:287–315, 1987 </w:t>
      </w:r>
      <w:r w:rsidR="00EC1A81">
        <w:br/>
      </w:r>
      <w:r w:rsidR="00EC1A81">
        <w:br/>
      </w:r>
      <w:r>
        <w:t>96</w:t>
      </w:r>
      <w:r>
        <w:t xml:space="preserve">) </w:t>
      </w:r>
      <w:r w:rsidR="00EC1A81">
        <w:t xml:space="preserve">Nelson Wiseman. A Note on ’Hartz-Horowitz at Twenty:’ the Case of French Canada. Canadian Journal of Political Science, 21:795–811, 1988 </w:t>
      </w:r>
      <w:r w:rsidR="00EC1A81">
        <w:br/>
      </w:r>
      <w:r w:rsidR="00EC1A81">
        <w:br/>
      </w:r>
      <w:r>
        <w:t>97</w:t>
      </w:r>
      <w:r>
        <w:t xml:space="preserve">) </w:t>
      </w:r>
      <w:r w:rsidR="00EC1A81">
        <w:t xml:space="preserve">Seymour Martin Lipset. Continental divide: The values and institutions of the United States and Canada. Routhledge, New York, 1990 </w:t>
      </w:r>
      <w:r w:rsidR="00EC1A81">
        <w:br/>
      </w:r>
      <w:r w:rsidR="00EC1A81">
        <w:br/>
      </w:r>
      <w:r>
        <w:t>98</w:t>
      </w:r>
      <w:r>
        <w:t xml:space="preserve">) </w:t>
      </w:r>
      <w:r w:rsidR="00EC1A81">
        <w:t xml:space="preserve">Janet Ajzenstat and Peter J. Smith. Canada’s Origins: Liberal, Tory, or Republican? Carleton University Press, Ottawa, 1995 </w:t>
      </w:r>
      <w:r w:rsidR="00EC1A81">
        <w:br/>
      </w:r>
      <w:r w:rsidR="00EC1A81">
        <w:br/>
      </w:r>
      <w:r w:rsidRPr="003F6C3C">
        <w:rPr>
          <w:highlight w:val="yellow"/>
        </w:rPr>
        <w:t>99</w:t>
      </w:r>
      <w:r w:rsidRPr="003F6C3C">
        <w:rPr>
          <w:highlight w:val="yellow"/>
        </w:rPr>
        <w:t xml:space="preserve">) </w:t>
      </w:r>
      <w:r w:rsidR="00EC1A81" w:rsidRPr="003F6C3C">
        <w:rPr>
          <w:highlight w:val="yellow"/>
        </w:rPr>
        <w:t>Neil Nevitte. The Decline of Deference: Canadian Value Change in Cross-National Perspective. Broadview Press, Peterborough, 1996</w:t>
      </w:r>
      <w:r w:rsidR="00EC1A81">
        <w:t xml:space="preserve"> </w:t>
      </w:r>
      <w:r w:rsidR="00EC1A81">
        <w:br/>
      </w:r>
      <w:r w:rsidR="00EC1A81">
        <w:br/>
      </w:r>
      <w:r>
        <w:t>100</w:t>
      </w:r>
      <w:r>
        <w:t xml:space="preserve">) </w:t>
      </w:r>
      <w:r w:rsidR="00EC1A81">
        <w:t xml:space="preserve">Stephen Clarkson. Uncle Sam and Us: Globalization, neoconservatism, and the Canadian state. University of Toronto Press, Toronto, 2002 </w:t>
      </w:r>
      <w:r w:rsidR="00EC1A81">
        <w:br/>
      </w:r>
      <w:r w:rsidR="00EC1A81">
        <w:br/>
      </w:r>
      <w:r w:rsidR="004901C0">
        <w:t>101</w:t>
      </w:r>
      <w:r w:rsidR="004901C0">
        <w:t xml:space="preserve">) </w:t>
      </w:r>
      <w:r w:rsidR="00EC1A81">
        <w:t xml:space="preserve">Michael Adams. Fire and Ice: The United States, Canada and the Myth of Converging Values. Penguin Press, Toronto, 2003 </w:t>
      </w:r>
      <w:r w:rsidR="00EC1A81">
        <w:br/>
      </w:r>
      <w:r w:rsidR="00EC1A81">
        <w:br/>
      </w:r>
      <w:r w:rsidR="004901C0">
        <w:t>102</w:t>
      </w:r>
      <w:r w:rsidR="004901C0">
        <w:t xml:space="preserve">) </w:t>
      </w:r>
      <w:proofErr w:type="spellStart"/>
      <w:r w:rsidR="00EC1A81">
        <w:t>Ailsa</w:t>
      </w:r>
      <w:proofErr w:type="spellEnd"/>
      <w:r w:rsidR="00EC1A81">
        <w:t xml:space="preserve"> Henderson. Regional Political Cultures in Canada. Canadian Journal of Political Science, 37(3):595–615, September 2004 </w:t>
      </w:r>
      <w:r w:rsidR="00EC1A81">
        <w:br/>
      </w:r>
      <w:r w:rsidR="00EC1A81">
        <w:br/>
      </w:r>
      <w:r w:rsidR="004901C0">
        <w:t>103</w:t>
      </w:r>
      <w:r w:rsidR="004901C0">
        <w:t xml:space="preserve">) </w:t>
      </w:r>
      <w:r w:rsidR="00EC1A81">
        <w:t xml:space="preserve">Nelson Wiseman. In Search of Canadian Political Culture. UBC Press, Vancouver, 2007 </w:t>
      </w:r>
      <w:r w:rsidR="00EC1A81">
        <w:br/>
      </w:r>
      <w:r w:rsidR="00EC1A81">
        <w:br/>
      </w:r>
      <w:r w:rsidR="004901C0">
        <w:t>104</w:t>
      </w:r>
      <w:r w:rsidR="004901C0">
        <w:t xml:space="preserve">) </w:t>
      </w:r>
      <w:r w:rsidR="00EC1A81">
        <w:t xml:space="preserve">Christopher Cochrane. Left/Right Ideology and Canadian Politics. Canadian Journal of Political Science, 43(3):583–605, September 2010 </w:t>
      </w:r>
    </w:p>
    <w:p w14:paraId="7D6F9C87" w14:textId="77777777" w:rsidR="00EC1A81" w:rsidRDefault="00EC1A81" w:rsidP="00EC1A81">
      <w:pPr>
        <w:pStyle w:val="Text-body"/>
        <w:jc w:val="left"/>
      </w:pPr>
    </w:p>
    <w:p w14:paraId="3DD4E6CC" w14:textId="77777777" w:rsidR="00EC1A81" w:rsidRDefault="00EC1A81" w:rsidP="00EC1A81">
      <w:pPr>
        <w:pStyle w:val="Heading-4"/>
      </w:pPr>
      <w:r>
        <w:t>3.1.2 Atlantic Canada</w:t>
      </w:r>
    </w:p>
    <w:p w14:paraId="2BA6EE69" w14:textId="2A3969A0" w:rsidR="00EC1A81" w:rsidRDefault="004901C0" w:rsidP="00EC1A81">
      <w:pPr>
        <w:pStyle w:val="Text-body"/>
        <w:jc w:val="left"/>
      </w:pPr>
      <w:r>
        <w:t>105</w:t>
      </w:r>
      <w:r>
        <w:t xml:space="preserve">) </w:t>
      </w:r>
      <w:r w:rsidR="00EC1A81">
        <w:t xml:space="preserve">Robert Finbow. Dependents or Dissidents?: The Atlantic Provinces in Canada’s Constitutional Reform Process, 1967-1992. Canadian Journal of Political Science, 27:465–491, 1994 </w:t>
      </w:r>
      <w:r w:rsidR="00EC1A81">
        <w:br/>
      </w:r>
      <w:r w:rsidR="00EC1A81">
        <w:br/>
      </w:r>
      <w:r>
        <w:t>106</w:t>
      </w:r>
      <w:r>
        <w:t xml:space="preserve">) </w:t>
      </w:r>
      <w:r w:rsidR="00EC1A81">
        <w:t xml:space="preserve">Robert Finbow. Atlantic Canada in the Twenty-First Century: Prospects for Regional Integration. In Stephen G. Tomblin and Charles S. Colgan, editors, Global Society: Persistence and Change in Atlantic Canada and New England. Broadview Press, Peterborough, 2004 </w:t>
      </w:r>
    </w:p>
    <w:p w14:paraId="3E1504DE" w14:textId="77777777" w:rsidR="00EC1A81" w:rsidRDefault="00EC1A81" w:rsidP="00EC1A81">
      <w:pPr>
        <w:pStyle w:val="Text-body"/>
        <w:jc w:val="left"/>
      </w:pPr>
    </w:p>
    <w:p w14:paraId="47688081" w14:textId="77777777" w:rsidR="00EC1A81" w:rsidRDefault="00EC1A81" w:rsidP="00EC1A81">
      <w:pPr>
        <w:pStyle w:val="Heading-4"/>
      </w:pPr>
      <w:r>
        <w:t>3.1.3 Quebec</w:t>
      </w:r>
    </w:p>
    <w:p w14:paraId="0F16B620" w14:textId="389F81D9" w:rsidR="00EC1A81" w:rsidRDefault="004901C0" w:rsidP="00EC1A81">
      <w:pPr>
        <w:pStyle w:val="Text-body"/>
        <w:jc w:val="left"/>
      </w:pPr>
      <w:r>
        <w:t>107</w:t>
      </w:r>
      <w:r>
        <w:t xml:space="preserve">) </w:t>
      </w:r>
      <w:r w:rsidR="00EC1A81">
        <w:t xml:space="preserve">Henri Bourassa. The French-Canadian in the British Empire. John Murray, London, 1902 </w:t>
      </w:r>
      <w:r w:rsidR="00EC1A81">
        <w:br/>
      </w:r>
      <w:r w:rsidR="00EC1A81">
        <w:br/>
      </w:r>
      <w:r>
        <w:t>108</w:t>
      </w:r>
      <w:r>
        <w:t xml:space="preserve">) </w:t>
      </w:r>
      <w:r w:rsidR="00EC1A81">
        <w:t xml:space="preserve">Daniel Johnson. Égalité ou indépendance. 25 ans plus tard à l’heure du lac Meech. VLB Éditeur, Montreal, 1965 </w:t>
      </w:r>
      <w:r w:rsidR="00EC1A81">
        <w:br/>
      </w:r>
      <w:r w:rsidR="00EC1A81">
        <w:br/>
      </w:r>
      <w:r w:rsidRPr="003F6C3C">
        <w:rPr>
          <w:highlight w:val="yellow"/>
        </w:rPr>
        <w:t>109</w:t>
      </w:r>
      <w:r w:rsidRPr="003F6C3C">
        <w:rPr>
          <w:highlight w:val="yellow"/>
        </w:rPr>
        <w:t xml:space="preserve">) </w:t>
      </w:r>
      <w:r w:rsidR="00EC1A81" w:rsidRPr="003F6C3C">
        <w:rPr>
          <w:highlight w:val="yellow"/>
        </w:rPr>
        <w:t>Pierre Elliot Trudeau. Federalism and the French Canadians. Macmillan, Toronto, 1968</w:t>
      </w:r>
      <w:r w:rsidR="00EC1A81">
        <w:t xml:space="preserve"> </w:t>
      </w:r>
      <w:r w:rsidR="00EC1A81">
        <w:br/>
      </w:r>
      <w:r w:rsidR="00EC1A81">
        <w:br/>
      </w:r>
      <w:r>
        <w:t>110</w:t>
      </w:r>
      <w:r>
        <w:t xml:space="preserve">) </w:t>
      </w:r>
      <w:r w:rsidR="00EC1A81">
        <w:t xml:space="preserve">René Lévesque. An Option for Quebec. Les Éditions de l’Homme, Montreal, 1968 </w:t>
      </w:r>
      <w:r w:rsidR="00EC1A81">
        <w:br/>
      </w:r>
      <w:r w:rsidR="00EC1A81">
        <w:br/>
      </w:r>
      <w:r>
        <w:t>111</w:t>
      </w:r>
      <w:r>
        <w:t xml:space="preserve">) </w:t>
      </w:r>
      <w:r w:rsidR="00EC1A81">
        <w:t xml:space="preserve">Stanley Ryerson. Unequal Union: Confederation and the roots of conflict in the Canadas, 1815-1873. International Publishers, New York, 1968 </w:t>
      </w:r>
      <w:r w:rsidR="00EC1A81">
        <w:br/>
      </w:r>
      <w:r w:rsidR="00EC1A81">
        <w:br/>
      </w:r>
      <w:r w:rsidRPr="00493DA0">
        <w:rPr>
          <w:highlight w:val="yellow"/>
        </w:rPr>
        <w:t>112</w:t>
      </w:r>
      <w:r w:rsidRPr="00493DA0">
        <w:rPr>
          <w:highlight w:val="yellow"/>
        </w:rPr>
        <w:t xml:space="preserve">) </w:t>
      </w:r>
      <w:r w:rsidR="00EC1A81" w:rsidRPr="00493DA0">
        <w:rPr>
          <w:highlight w:val="yellow"/>
        </w:rPr>
        <w:t>Pierre Vallière. White Niggers of America. McClelland and Stewart, Toronto, 1971</w:t>
      </w:r>
      <w:r w:rsidR="00EC1A81">
        <w:t xml:space="preserve"> </w:t>
      </w:r>
      <w:r w:rsidR="00EC1A81">
        <w:br/>
      </w:r>
      <w:r w:rsidR="00EC1A81">
        <w:br/>
      </w:r>
      <w:r>
        <w:t>113</w:t>
      </w:r>
      <w:r>
        <w:t xml:space="preserve">) </w:t>
      </w:r>
      <w:r w:rsidR="00EC1A81">
        <w:t xml:space="preserve">Richard Handler. Nationalism and the Politics of Culture in Quebec. University of Wisconsin Press, Madison, 1988 </w:t>
      </w:r>
      <w:r w:rsidR="00EC1A81">
        <w:br/>
      </w:r>
      <w:r w:rsidR="00EC1A81">
        <w:br/>
      </w:r>
      <w:r>
        <w:t>114</w:t>
      </w:r>
      <w:r>
        <w:t xml:space="preserve">) </w:t>
      </w:r>
      <w:r w:rsidR="00EC1A81">
        <w:t xml:space="preserve">Christian Dufour. A Canadian Challenge: Le défi Québécois. Oolichan Books, Lantzville, 1990 </w:t>
      </w:r>
      <w:r w:rsidR="00EC1A81">
        <w:br/>
      </w:r>
      <w:r w:rsidR="00EC1A81">
        <w:br/>
      </w:r>
      <w:r>
        <w:t>115</w:t>
      </w:r>
      <w:r>
        <w:t xml:space="preserve">) </w:t>
      </w:r>
      <w:r w:rsidR="00EC1A81">
        <w:t xml:space="preserve">Marc V. Levine. The Reconquest of Montreal: Language Policy and Social Change in a Bilingual City. Temple University Press, Philadelphia, 1991 </w:t>
      </w:r>
      <w:r w:rsidR="00EC1A81">
        <w:br/>
      </w:r>
      <w:r w:rsidR="00EC1A81">
        <w:br/>
      </w:r>
      <w:r w:rsidR="00867F11">
        <w:t>116</w:t>
      </w:r>
      <w:r w:rsidR="00867F11">
        <w:t xml:space="preserve">) </w:t>
      </w:r>
      <w:proofErr w:type="spellStart"/>
      <w:r w:rsidR="00EC1A81">
        <w:t>Stéphane</w:t>
      </w:r>
      <w:proofErr w:type="spellEnd"/>
      <w:r w:rsidR="00EC1A81">
        <w:t xml:space="preserve"> Dion. Explaining Quebec Nationalism. In Kent Weaver, editor, The Collapse of Canada?, pages 77–122. Brookings, 1992 </w:t>
      </w:r>
      <w:r w:rsidR="00EC1A81">
        <w:br/>
      </w:r>
      <w:r w:rsidR="00EC1A81">
        <w:br/>
      </w:r>
      <w:r w:rsidR="00867F11">
        <w:t>117</w:t>
      </w:r>
      <w:r w:rsidR="00867F11">
        <w:t xml:space="preserve">) </w:t>
      </w:r>
      <w:r w:rsidR="00EC1A81">
        <w:t xml:space="preserve">André Burelle. Le mal canadien: essai de diagnostic et esquisse d’une thérapie. Éditions Fides, Montreal, 1995 </w:t>
      </w:r>
      <w:r w:rsidR="00EC1A81">
        <w:br/>
      </w:r>
      <w:r w:rsidR="00EC1A81">
        <w:br/>
      </w:r>
      <w:r w:rsidR="00867F11" w:rsidRPr="001531F4">
        <w:rPr>
          <w:highlight w:val="yellow"/>
        </w:rPr>
        <w:t xml:space="preserve">118) </w:t>
      </w:r>
      <w:proofErr w:type="spellStart"/>
      <w:r w:rsidR="00EC1A81" w:rsidRPr="001531F4">
        <w:rPr>
          <w:highlight w:val="yellow"/>
        </w:rPr>
        <w:t>Joe</w:t>
      </w:r>
      <w:proofErr w:type="spellEnd"/>
      <w:r w:rsidR="00EC1A81" w:rsidRPr="001531F4">
        <w:rPr>
          <w:highlight w:val="yellow"/>
        </w:rPr>
        <w:t xml:space="preserve"> Carens. Is Quebec Nationalism Just? Perspectives from Anglophone Canada. McGill-Queen’s University Press, Montreal, 1995</w:t>
      </w:r>
      <w:r w:rsidR="00EC1A81">
        <w:t xml:space="preserve"> </w:t>
      </w:r>
      <w:r w:rsidR="00EC1A81">
        <w:br/>
      </w:r>
      <w:r w:rsidR="00EC1A81">
        <w:br/>
      </w:r>
      <w:r w:rsidR="00D22B40">
        <w:t>119</w:t>
      </w:r>
      <w:r w:rsidR="00D22B40">
        <w:t xml:space="preserve">) </w:t>
      </w:r>
      <w:r w:rsidR="00EC1A81">
        <w:t xml:space="preserve">Maurice Pinard, Robert Bernier, and Vincent Lemieux. Un Combat Inachevé. Presses de l’Université du Québec, Québec, 1997 </w:t>
      </w:r>
      <w:r w:rsidR="00EC1A81">
        <w:br/>
      </w:r>
      <w:r w:rsidR="00EC1A81">
        <w:br/>
      </w:r>
      <w:r w:rsidR="00803F22">
        <w:t>120</w:t>
      </w:r>
      <w:r w:rsidR="00803F22">
        <w:t xml:space="preserve">) </w:t>
      </w:r>
      <w:r w:rsidR="00EC1A81">
        <w:t xml:space="preserve">Robert A. Young. The secession of Quebec and the future of Canada. McGill-Queen’s University Press, Montreal, 1998 </w:t>
      </w:r>
      <w:r w:rsidR="00EC1A81">
        <w:br/>
      </w:r>
      <w:r w:rsidR="00EC1A81">
        <w:br/>
      </w:r>
      <w:r w:rsidR="00803F22">
        <w:t>121</w:t>
      </w:r>
      <w:r w:rsidR="00803F22">
        <w:t xml:space="preserve">) </w:t>
      </w:r>
      <w:r w:rsidR="00EC1A81">
        <w:t xml:space="preserve">Roger Gibbins and Guy Laforest. Beyond the Impasse: Toward Reconciliation. Institute for Research on Public Policy, Montreal, 1998 </w:t>
      </w:r>
      <w:r w:rsidR="00EC1A81">
        <w:br/>
      </w:r>
      <w:r w:rsidR="00EC1A81">
        <w:br/>
      </w:r>
      <w:r w:rsidR="00803F22">
        <w:t>123</w:t>
      </w:r>
      <w:r w:rsidR="00803F22">
        <w:t xml:space="preserve">) </w:t>
      </w:r>
      <w:r w:rsidR="00EC1A81">
        <w:t xml:space="preserve">John Meisel, Guy Rocher, Arthur Silver, and Institute for Research on Public Policy (IRPP), editors. As I Recall/Si je me souviens bien: Historical Perspectives. IRPP, Montreal, 1999 </w:t>
      </w:r>
    </w:p>
    <w:p w14:paraId="75559442" w14:textId="77777777" w:rsidR="00EC1A81" w:rsidRDefault="00EC1A81" w:rsidP="00EC1A81">
      <w:pPr>
        <w:pStyle w:val="Text-body"/>
        <w:jc w:val="left"/>
      </w:pPr>
    </w:p>
    <w:p w14:paraId="6F258F60" w14:textId="77777777" w:rsidR="00EC1A81" w:rsidRDefault="00EC1A81" w:rsidP="00EC1A81">
      <w:pPr>
        <w:pStyle w:val="Heading-4"/>
      </w:pPr>
      <w:r>
        <w:t>3.1.4 Ontario</w:t>
      </w:r>
    </w:p>
    <w:p w14:paraId="0EFA4931" w14:textId="297A7AD1" w:rsidR="00EC1A81" w:rsidRDefault="003A0796" w:rsidP="00EC1A81">
      <w:pPr>
        <w:pStyle w:val="Text-body"/>
        <w:jc w:val="left"/>
      </w:pPr>
      <w:r>
        <w:t>124</w:t>
      </w:r>
      <w:r>
        <w:t xml:space="preserve">) </w:t>
      </w:r>
      <w:r w:rsidR="00EC1A81">
        <w:t xml:space="preserve">Thomas Courchesne. From Heartland to North American Region State: the social, fiscal, and federal evolution of Ontario: an interpretive essay. Centre for Public Management, Ottawa, 1998 </w:t>
      </w:r>
      <w:r w:rsidR="00EC1A81">
        <w:br/>
      </w:r>
      <w:r w:rsidR="00EC1A81">
        <w:br/>
      </w:r>
      <w:r>
        <w:t>125</w:t>
      </w:r>
      <w:r>
        <w:t xml:space="preserve">) </w:t>
      </w:r>
      <w:r w:rsidR="00EC1A81">
        <w:t xml:space="preserve">David Cameron and Graham White. Cycling into Saigon: the Conservative transition in Ontario. UBC Press, Vancouver, 2000 </w:t>
      </w:r>
    </w:p>
    <w:p w14:paraId="32D6A542" w14:textId="77777777" w:rsidR="00EC1A81" w:rsidRDefault="00EC1A81" w:rsidP="00EC1A81">
      <w:pPr>
        <w:pStyle w:val="Text-body"/>
        <w:jc w:val="left"/>
      </w:pPr>
    </w:p>
    <w:p w14:paraId="6F8EA140" w14:textId="77777777" w:rsidR="00EC1A81" w:rsidRDefault="00EC1A81" w:rsidP="00EC1A81">
      <w:pPr>
        <w:pStyle w:val="Heading-4"/>
      </w:pPr>
      <w:r>
        <w:t>3.1.5 Western Canada</w:t>
      </w:r>
    </w:p>
    <w:p w14:paraId="4DCD1101" w14:textId="7371B102" w:rsidR="00EC1A81" w:rsidRDefault="00067687" w:rsidP="00EC1A81">
      <w:pPr>
        <w:pStyle w:val="Text-body"/>
        <w:jc w:val="left"/>
      </w:pPr>
      <w:r>
        <w:t xml:space="preserve">126) </w:t>
      </w:r>
      <w:r w:rsidR="00EC1A81">
        <w:t xml:space="preserve">James Mallory. Social Credit and the Federal Power in Canada. University of Toronto Press, Toronto, 1954 </w:t>
      </w:r>
      <w:r w:rsidR="00EC1A81">
        <w:br/>
      </w:r>
      <w:r w:rsidR="00EC1A81">
        <w:br/>
      </w:r>
      <w:r w:rsidRPr="00EA49DB">
        <w:rPr>
          <w:highlight w:val="yellow"/>
        </w:rPr>
        <w:t>127</w:t>
      </w:r>
      <w:r w:rsidRPr="00EA49DB">
        <w:rPr>
          <w:highlight w:val="yellow"/>
        </w:rPr>
        <w:t xml:space="preserve">) </w:t>
      </w:r>
      <w:r w:rsidR="00EC1A81" w:rsidRPr="00EA49DB">
        <w:rPr>
          <w:highlight w:val="yellow"/>
        </w:rPr>
        <w:t>C.B. Macpherson. Democracy in Alberta: Social Credit and the Party System. University of Toronto Press, Toronto, 1962</w:t>
      </w:r>
      <w:r w:rsidR="00EC1A81">
        <w:t xml:space="preserve"> </w:t>
      </w:r>
      <w:r w:rsidR="00EC1A81">
        <w:br/>
      </w:r>
      <w:r w:rsidR="00EC1A81">
        <w:br/>
      </w:r>
      <w:r>
        <w:t>128</w:t>
      </w:r>
      <w:r>
        <w:t xml:space="preserve">) </w:t>
      </w:r>
      <w:r w:rsidR="00EC1A81">
        <w:t xml:space="preserve">Larry Pratt and John Richards. Prairie capitalism: power and influence in the New West. McClelland and Stewart, Toronto, 1979 </w:t>
      </w:r>
      <w:r w:rsidR="00EC1A81">
        <w:br/>
      </w:r>
      <w:r w:rsidR="00EC1A81">
        <w:br/>
      </w:r>
      <w:r>
        <w:t>129</w:t>
      </w:r>
      <w:r>
        <w:t xml:space="preserve">) </w:t>
      </w:r>
      <w:r w:rsidR="00EC1A81">
        <w:t xml:space="preserve">Nelson Wiseman. The Pattern of Prairie Politics. Queen’s Quartely, 88(2), 1981 </w:t>
      </w:r>
      <w:r w:rsidR="00EC1A81">
        <w:br/>
      </w:r>
      <w:r w:rsidR="00EC1A81">
        <w:br/>
      </w:r>
      <w:r>
        <w:t>130</w:t>
      </w:r>
      <w:r>
        <w:t xml:space="preserve">) </w:t>
      </w:r>
      <w:r w:rsidR="00EC1A81">
        <w:t xml:space="preserve">Roger Gibbins. Western Visions, Western Futures: Perspectives on the West in Canada. Broadview Press, Peterborough, second edition, 2003 </w:t>
      </w:r>
      <w:r w:rsidR="00EC1A81">
        <w:br/>
      </w:r>
      <w:r w:rsidR="00EC1A81">
        <w:br/>
      </w:r>
      <w:r w:rsidR="00E819C9">
        <w:t>131</w:t>
      </w:r>
      <w:r w:rsidR="00E819C9">
        <w:t xml:space="preserve">) </w:t>
      </w:r>
      <w:r w:rsidR="00EC1A81">
        <w:t xml:space="preserve">Mark Pickup, Anthony Sayers, Rainer Knopff, and Keuth Archer. Social capital and civic community in Alberta. Canadian Journal of Political Science, 37:617–645, 2004 </w:t>
      </w:r>
      <w:r w:rsidR="00EC1A81">
        <w:br/>
      </w:r>
      <w:r w:rsidR="00EC1A81">
        <w:br/>
      </w:r>
      <w:r w:rsidR="00E819C9">
        <w:t>132</w:t>
      </w:r>
      <w:r w:rsidR="00E819C9">
        <w:t xml:space="preserve">) </w:t>
      </w:r>
      <w:r w:rsidR="00EC1A81">
        <w:t xml:space="preserve">Jared J. Wesley. Code Politics : Campaigns and Cultures on the Canadian Prairies. UBC Press, Vancouver, 2011 </w:t>
      </w:r>
    </w:p>
    <w:p w14:paraId="4F123DD6" w14:textId="77777777" w:rsidR="00EC1A81" w:rsidRDefault="00EC1A81" w:rsidP="00EC1A81">
      <w:pPr>
        <w:pStyle w:val="Text-body"/>
        <w:jc w:val="left"/>
      </w:pPr>
    </w:p>
    <w:p w14:paraId="09DB18DB" w14:textId="77777777" w:rsidR="00EC1A81" w:rsidRDefault="00EC1A81" w:rsidP="00EC1A81">
      <w:pPr>
        <w:pStyle w:val="Heading-3"/>
      </w:pPr>
      <w:r>
        <w:t>3.2 Minorities and Gender</w:t>
      </w:r>
    </w:p>
    <w:p w14:paraId="3555426E" w14:textId="1E1F6EFB" w:rsidR="00EC1A81" w:rsidRDefault="00C83008" w:rsidP="00EC1A81">
      <w:pPr>
        <w:pStyle w:val="Text-body"/>
        <w:jc w:val="left"/>
      </w:pPr>
      <w:r>
        <w:t>133</w:t>
      </w:r>
      <w:r>
        <w:t xml:space="preserve">) </w:t>
      </w:r>
      <w:r w:rsidR="00EC1A81">
        <w:t xml:space="preserve">Alan C. Cairns. The Fragmentation of Canadian citizenship. In Alan C. Cairns and Douglas E. Williams, editors, Reconfigurations: Canadian Citizenship and Constitutional Change. McClelland and Stewart, Toronto, 1995 </w:t>
      </w:r>
      <w:r w:rsidR="00EC1A81">
        <w:br/>
      </w:r>
      <w:r w:rsidR="00EC1A81">
        <w:br/>
      </w:r>
      <w:r>
        <w:t>134</w:t>
      </w:r>
      <w:r>
        <w:t xml:space="preserve">) </w:t>
      </w:r>
      <w:proofErr w:type="spellStart"/>
      <w:r w:rsidR="00EC1A81">
        <w:t>Himani</w:t>
      </w:r>
      <w:proofErr w:type="spellEnd"/>
      <w:r w:rsidR="00EC1A81">
        <w:t xml:space="preserve"> Bannerji. The Dark Side of the Nation: Essays on multiculturalism, nationalism and gender. Canadian Scholars’ Press, Toronto, 2000 </w:t>
      </w:r>
      <w:r w:rsidR="00EC1A81">
        <w:br/>
      </w:r>
      <w:r w:rsidR="00EC1A81">
        <w:br/>
      </w:r>
      <w:r>
        <w:t>135</w:t>
      </w:r>
      <w:r>
        <w:t xml:space="preserve">) </w:t>
      </w:r>
      <w:r w:rsidR="00EC1A81">
        <w:t xml:space="preserve">Kenneth McRoberts. Canada and the Multinational State. Canadian Journal of Political Science, 34(4):683–713, 2001 </w:t>
      </w:r>
    </w:p>
    <w:p w14:paraId="22E24AA2" w14:textId="77777777" w:rsidR="00EC1A81" w:rsidRDefault="00EC1A81" w:rsidP="00EC1A81">
      <w:pPr>
        <w:pStyle w:val="Text-body"/>
        <w:jc w:val="left"/>
      </w:pPr>
    </w:p>
    <w:p w14:paraId="5E55E611" w14:textId="77777777" w:rsidR="00EC1A81" w:rsidRDefault="00EC1A81" w:rsidP="00EC1A81">
      <w:pPr>
        <w:pStyle w:val="Heading-4"/>
      </w:pPr>
      <w:r>
        <w:t>3.2.1 Aboriginals</w:t>
      </w:r>
    </w:p>
    <w:p w14:paraId="20680361" w14:textId="60E4CEF0" w:rsidR="00EC1A81" w:rsidRDefault="00C83008" w:rsidP="00EC1A81">
      <w:pPr>
        <w:pStyle w:val="Text-body"/>
        <w:jc w:val="left"/>
      </w:pPr>
      <w:r>
        <w:t>136</w:t>
      </w:r>
      <w:r>
        <w:t xml:space="preserve">) </w:t>
      </w:r>
      <w:r w:rsidR="00EC1A81">
        <w:t xml:space="preserve">Harold Cardinal. The Unjust Society: The Tragedy of Canada’s Indians. Hurtig Publishers, Edmonton, 1969 </w:t>
      </w:r>
      <w:r w:rsidR="00EC1A81">
        <w:br/>
      </w:r>
      <w:r w:rsidR="00EC1A81">
        <w:br/>
      </w:r>
      <w:r>
        <w:t>137</w:t>
      </w:r>
      <w:r>
        <w:t xml:space="preserve">) </w:t>
      </w:r>
      <w:r w:rsidR="00EC1A81">
        <w:t xml:space="preserve">Michael Asch. Home and native land: Aboriginal rights and the Canadian Constitution. Methuen, Toronto, 1984 </w:t>
      </w:r>
      <w:r w:rsidR="00EC1A81">
        <w:br/>
      </w:r>
      <w:r w:rsidR="00EC1A81">
        <w:br/>
      </w:r>
      <w:r w:rsidRPr="006C7C33">
        <w:rPr>
          <w:highlight w:val="yellow"/>
        </w:rPr>
        <w:t>138</w:t>
      </w:r>
      <w:r w:rsidRPr="006C7C33">
        <w:rPr>
          <w:highlight w:val="yellow"/>
        </w:rPr>
        <w:t xml:space="preserve">) </w:t>
      </w:r>
      <w:r w:rsidR="00EC1A81" w:rsidRPr="006C7C33">
        <w:rPr>
          <w:highlight w:val="yellow"/>
        </w:rPr>
        <w:t>James Tully. Strange multiplicity: Constitutionalism in an age of diversity. Cambridge University Press, Cambridge, 1995</w:t>
      </w:r>
      <w:r w:rsidR="00EC1A81">
        <w:t xml:space="preserve"> </w:t>
      </w:r>
      <w:r w:rsidR="00EC1A81">
        <w:br/>
      </w:r>
      <w:r w:rsidR="00EC1A81">
        <w:br/>
      </w:r>
      <w:r>
        <w:t>139</w:t>
      </w:r>
      <w:r>
        <w:t xml:space="preserve">) </w:t>
      </w:r>
      <w:r w:rsidR="00EC1A81">
        <w:t xml:space="preserve">Peter H. Russell. Aboriginal nationalism - prospects for decolonization. Global Change, Peace &amp; Security, 8(2), 1996 </w:t>
      </w:r>
      <w:r w:rsidR="00EC1A81">
        <w:br/>
      </w:r>
      <w:r w:rsidR="00EC1A81">
        <w:br/>
      </w:r>
      <w:r>
        <w:t>140</w:t>
      </w:r>
      <w:r>
        <w:t xml:space="preserve">) </w:t>
      </w:r>
      <w:proofErr w:type="spellStart"/>
      <w:r w:rsidR="00EC1A81">
        <w:t>Taiaiake</w:t>
      </w:r>
      <w:proofErr w:type="spellEnd"/>
      <w:r w:rsidR="00EC1A81">
        <w:t xml:space="preserve"> Alfred. Peace, power, righteousness: An indigenous manifesto. Oxford University Press, Don Mills, Ont., 1999 </w:t>
      </w:r>
      <w:r w:rsidR="00EC1A81">
        <w:br/>
      </w:r>
      <w:r w:rsidR="00EC1A81">
        <w:br/>
      </w:r>
      <w:r w:rsidRPr="003F6C3C">
        <w:rPr>
          <w:highlight w:val="yellow"/>
        </w:rPr>
        <w:t>141</w:t>
      </w:r>
      <w:r w:rsidRPr="003F6C3C">
        <w:rPr>
          <w:highlight w:val="yellow"/>
        </w:rPr>
        <w:t xml:space="preserve">) </w:t>
      </w:r>
      <w:r w:rsidR="00EC1A81" w:rsidRPr="003F6C3C">
        <w:rPr>
          <w:highlight w:val="yellow"/>
        </w:rPr>
        <w:t>Alan C. Cairns. Citizens Plus: Aboriginal peoples and the Canadian state. UBC Press, Vancouver, 2000</w:t>
      </w:r>
      <w:r w:rsidR="00EC1A81">
        <w:t xml:space="preserve"> </w:t>
      </w:r>
      <w:r w:rsidR="00EC1A81">
        <w:br/>
      </w:r>
      <w:r w:rsidR="00EC1A81">
        <w:br/>
      </w:r>
      <w:r>
        <w:t>142</w:t>
      </w:r>
      <w:r>
        <w:t xml:space="preserve">) </w:t>
      </w:r>
      <w:r w:rsidR="00EC1A81">
        <w:t xml:space="preserve">Thomas Flanagan. First nations? Second thoughts. McGill-Queen’s University Press, Montreal, 2000 </w:t>
      </w:r>
      <w:r w:rsidR="00EC1A81">
        <w:br/>
      </w:r>
      <w:r w:rsidR="00EC1A81">
        <w:br/>
      </w:r>
      <w:r>
        <w:t>143</w:t>
      </w:r>
      <w:r>
        <w:t xml:space="preserve">) </w:t>
      </w:r>
      <w:r w:rsidR="00EC1A81">
        <w:t xml:space="preserve">Patrick Macklem. Indigenous difference and the constitution of Canada. University of Toronto Press, Toronto, 2001 </w:t>
      </w:r>
      <w:r w:rsidR="00EC1A81">
        <w:br/>
      </w:r>
      <w:r w:rsidR="00EC1A81">
        <w:br/>
      </w:r>
      <w:r w:rsidRPr="00A14890">
        <w:rPr>
          <w:highlight w:val="yellow"/>
        </w:rPr>
        <w:t>144</w:t>
      </w:r>
      <w:r w:rsidRPr="00A14890">
        <w:rPr>
          <w:highlight w:val="yellow"/>
        </w:rPr>
        <w:t xml:space="preserve">) </w:t>
      </w:r>
      <w:r w:rsidR="00EC1A81" w:rsidRPr="00A14890">
        <w:rPr>
          <w:highlight w:val="yellow"/>
        </w:rPr>
        <w:t>John Borrows. Recovering Canada: The resurgence of indigenous law. University of Toronto Press, Toronto, 2002</w:t>
      </w:r>
      <w:r w:rsidR="00EC1A81">
        <w:t xml:space="preserve"> </w:t>
      </w:r>
      <w:r w:rsidR="00EC1A81">
        <w:br/>
      </w:r>
      <w:r w:rsidR="00EC1A81">
        <w:br/>
      </w:r>
      <w:r>
        <w:t>145</w:t>
      </w:r>
      <w:r>
        <w:t xml:space="preserve">) </w:t>
      </w:r>
      <w:r w:rsidR="00EC1A81">
        <w:t xml:space="preserve">Tim Schouls. Shifting boundaries: Aboriginal identity, pluralist theory, and the politics of self-government. UBC Press, Vancouver, 2003 </w:t>
      </w:r>
      <w:r w:rsidR="00EC1A81">
        <w:br/>
      </w:r>
      <w:r w:rsidR="00EC1A81">
        <w:br/>
      </w:r>
      <w:r>
        <w:t>146</w:t>
      </w:r>
      <w:r>
        <w:t xml:space="preserve">) </w:t>
      </w:r>
      <w:r w:rsidR="00EC1A81">
        <w:t xml:space="preserve">Martin Papillon. Canadian Federalism and the Emerging Mosaic of Aboriginal Multilevel Governance. In Herman Bakvis and Grace Skogstad, editors, Canadian federalism: performance, effectiveness and legitimacy. Oxford University Press, Toronto, second edition, 2007 </w:t>
      </w:r>
      <w:r w:rsidR="00EC1A81">
        <w:br/>
      </w:r>
      <w:r w:rsidR="00EC1A81">
        <w:br/>
      </w:r>
      <w:r>
        <w:t>147</w:t>
      </w:r>
      <w:r>
        <w:t xml:space="preserve">) </w:t>
      </w:r>
      <w:r w:rsidR="00EC1A81">
        <w:t xml:space="preserve">Christopher Alcantara. Explaining Aboriginal Treaty Negotiation Outcomes in Canada : The Cases of the Inuit and the Innu in Labrador. Canadian Journal of Political Science, 40(1):185–207, March 2007 </w:t>
      </w:r>
      <w:r w:rsidR="00EC1A81">
        <w:br/>
      </w:r>
      <w:r w:rsidR="00EC1A81">
        <w:br/>
      </w:r>
      <w:r>
        <w:t>148</w:t>
      </w:r>
      <w:r>
        <w:t xml:space="preserve">) </w:t>
      </w:r>
      <w:r w:rsidR="00EC1A81">
        <w:t xml:space="preserve">Stephanie Irlbacher-Fox. Finding Dahshaa : Self-Government, Social Suffering, and Aboriginal Policy in Canada. UBC Press, Vancouver, 2009 </w:t>
      </w:r>
    </w:p>
    <w:p w14:paraId="5156549D" w14:textId="77777777" w:rsidR="00EC1A81" w:rsidRDefault="00EC1A81" w:rsidP="00EC1A81">
      <w:pPr>
        <w:pStyle w:val="Text-body"/>
        <w:jc w:val="left"/>
      </w:pPr>
    </w:p>
    <w:p w14:paraId="77F8E399" w14:textId="77777777" w:rsidR="00EC1A81" w:rsidRDefault="00EC1A81" w:rsidP="00EC1A81">
      <w:pPr>
        <w:pStyle w:val="Heading-4"/>
      </w:pPr>
      <w:r>
        <w:t>3.2.2 Immigrants and Multiculturalism</w:t>
      </w:r>
    </w:p>
    <w:p w14:paraId="2240593F" w14:textId="68B38BFD" w:rsidR="00EC1A81" w:rsidRDefault="00C83008" w:rsidP="00EC1A81">
      <w:pPr>
        <w:pStyle w:val="Text-body"/>
        <w:jc w:val="left"/>
      </w:pPr>
      <w:r>
        <w:t>149</w:t>
      </w:r>
      <w:r>
        <w:t xml:space="preserve">) </w:t>
      </w:r>
      <w:r w:rsidR="00EC1A81">
        <w:t xml:space="preserve">André Siegfried. The Race Question in Canada. E. Nash, London, 1907 </w:t>
      </w:r>
      <w:r w:rsidR="00EC1A81">
        <w:br/>
      </w:r>
      <w:r w:rsidR="00EC1A81">
        <w:br/>
      </w:r>
      <w:r>
        <w:t>150</w:t>
      </w:r>
      <w:r>
        <w:t xml:space="preserve">) </w:t>
      </w:r>
      <w:r w:rsidR="00EC1A81">
        <w:t xml:space="preserve">J.S. Woodsworth. Strangers within our gates: Or coming Canadians. Doreen Stephen Books, Toronto, 1909 </w:t>
      </w:r>
      <w:r w:rsidR="00EC1A81">
        <w:br/>
      </w:r>
      <w:r w:rsidR="00EC1A81">
        <w:br/>
      </w:r>
      <w:r>
        <w:t>151</w:t>
      </w:r>
      <w:r>
        <w:t xml:space="preserve">) </w:t>
      </w:r>
      <w:r w:rsidR="00EC1A81">
        <w:t xml:space="preserve">Sylvia Bashevkin. True Patriot Love: The Politics of Canadian Nationalism. Oxford University Press, Toronto, 1991 </w:t>
      </w:r>
      <w:r w:rsidR="00EC1A81">
        <w:br/>
      </w:r>
      <w:r w:rsidR="00EC1A81">
        <w:br/>
      </w:r>
      <w:r>
        <w:t>152</w:t>
      </w:r>
      <w:r>
        <w:t xml:space="preserve">) </w:t>
      </w:r>
      <w:r w:rsidR="00EC1A81">
        <w:t xml:space="preserve">Leslie Pal. Interests of state: The politics of language, multiculturalism, and feminism in Canada. McGill-Queen’s University Press, Montreal, 1993 </w:t>
      </w:r>
      <w:r w:rsidR="00EC1A81">
        <w:br/>
      </w:r>
      <w:r w:rsidR="00EC1A81">
        <w:br/>
      </w:r>
      <w:r w:rsidRPr="00D67542">
        <w:rPr>
          <w:highlight w:val="yellow"/>
        </w:rPr>
        <w:t>153</w:t>
      </w:r>
      <w:r w:rsidRPr="00D67542">
        <w:rPr>
          <w:highlight w:val="yellow"/>
        </w:rPr>
        <w:t xml:space="preserve">) </w:t>
      </w:r>
      <w:r w:rsidR="00EC1A81" w:rsidRPr="00D67542">
        <w:rPr>
          <w:highlight w:val="yellow"/>
        </w:rPr>
        <w:t>Neil Bissoondath. Selling illusions: The cult of multiculturalism in Canada. Penguin Press, Toronto, 1994</w:t>
      </w:r>
      <w:r w:rsidR="00EC1A81">
        <w:t xml:space="preserve"> </w:t>
      </w:r>
      <w:r w:rsidR="00EC1A81">
        <w:br/>
      </w:r>
      <w:r w:rsidR="00EC1A81">
        <w:br/>
      </w:r>
      <w:r w:rsidRPr="00E65E8D">
        <w:rPr>
          <w:highlight w:val="yellow"/>
        </w:rPr>
        <w:t>154</w:t>
      </w:r>
      <w:r w:rsidRPr="00E65E8D">
        <w:rPr>
          <w:highlight w:val="yellow"/>
        </w:rPr>
        <w:t xml:space="preserve">) </w:t>
      </w:r>
      <w:r w:rsidR="00EC1A81" w:rsidRPr="00E65E8D">
        <w:rPr>
          <w:highlight w:val="yellow"/>
        </w:rPr>
        <w:t>Kenneth McRoberts. Misconceiving Canada: the struggle for national unity. Oxford University Press, Toronto, 1997</w:t>
      </w:r>
      <w:r w:rsidR="00EC1A81">
        <w:t xml:space="preserve"> </w:t>
      </w:r>
      <w:r w:rsidR="00EC1A81">
        <w:br/>
      </w:r>
      <w:r w:rsidR="00EC1A81">
        <w:br/>
      </w:r>
      <w:r w:rsidRPr="001531F4">
        <w:rPr>
          <w:highlight w:val="yellow"/>
        </w:rPr>
        <w:t xml:space="preserve">155) </w:t>
      </w:r>
      <w:proofErr w:type="spellStart"/>
      <w:r w:rsidR="00EC1A81" w:rsidRPr="001531F4">
        <w:rPr>
          <w:highlight w:val="yellow"/>
        </w:rPr>
        <w:t>Will</w:t>
      </w:r>
      <w:proofErr w:type="spellEnd"/>
      <w:r w:rsidR="00EC1A81" w:rsidRPr="001531F4">
        <w:rPr>
          <w:highlight w:val="yellow"/>
        </w:rPr>
        <w:t xml:space="preserve"> Kymlicka. Finding our way: Rethinking ethnocultural relations in Canada. Oxford University Press, Toronto, 1998</w:t>
      </w:r>
      <w:r w:rsidR="00EC1A81">
        <w:t xml:space="preserve"> </w:t>
      </w:r>
      <w:r w:rsidR="00EC1A81">
        <w:br/>
      </w:r>
      <w:r w:rsidR="00EC1A81">
        <w:br/>
      </w:r>
      <w:r>
        <w:t>156</w:t>
      </w:r>
      <w:r>
        <w:t xml:space="preserve">) </w:t>
      </w:r>
      <w:proofErr w:type="spellStart"/>
      <w:r w:rsidR="00EC1A81">
        <w:t>Yasmeen</w:t>
      </w:r>
      <w:proofErr w:type="spellEnd"/>
      <w:r w:rsidR="00EC1A81">
        <w:t xml:space="preserve"> Abu-Laban and Christina Gabriel. Selling Diversity: Immigration, Multiculturalism, Employment Equity, and Globalization. Broadview Press, Peterborough, 2002 </w:t>
      </w:r>
      <w:r w:rsidR="00EC1A81">
        <w:br/>
      </w:r>
      <w:r w:rsidR="00EC1A81">
        <w:br/>
      </w:r>
      <w:r>
        <w:t>157</w:t>
      </w:r>
      <w:r>
        <w:t xml:space="preserve">) </w:t>
      </w:r>
      <w:proofErr w:type="spellStart"/>
      <w:r w:rsidR="00EC1A81">
        <w:t>Will</w:t>
      </w:r>
      <w:proofErr w:type="spellEnd"/>
      <w:r w:rsidR="00EC1A81">
        <w:t xml:space="preserve"> Kymlicka and Keith G. Banting, editors. Multiculturalism and the welfare state: recognition and redistribution in contemporary democracies. Oxford University Press, Oxford, 2007 </w:t>
      </w:r>
      <w:r w:rsidR="00EC1A81">
        <w:br/>
      </w:r>
      <w:r w:rsidR="00EC1A81">
        <w:br/>
      </w:r>
      <w:r>
        <w:t>158</w:t>
      </w:r>
      <w:r>
        <w:t xml:space="preserve">) </w:t>
      </w:r>
      <w:r w:rsidR="00EC1A81">
        <w:t xml:space="preserve">Kristen Good. Municipalities and Multiculturalism: The Politics of Immigration in Toronto and Vancouver. University of Toronto Press, Toronto, 2009 </w:t>
      </w:r>
      <w:r w:rsidR="00EC1A81">
        <w:br/>
      </w:r>
      <w:r w:rsidR="00EC1A81">
        <w:br/>
      </w:r>
      <w:r>
        <w:t>159</w:t>
      </w:r>
      <w:r>
        <w:t xml:space="preserve">) </w:t>
      </w:r>
      <w:r w:rsidR="00EC1A81">
        <w:t xml:space="preserve">Phil Ryan. Multicultiphobia. University of Toronto Press, Toronto, 2010 </w:t>
      </w:r>
      <w:r w:rsidR="00EC1A81">
        <w:br/>
      </w:r>
      <w:r w:rsidR="00EC1A81">
        <w:br/>
      </w:r>
      <w:r>
        <w:t>160</w:t>
      </w:r>
      <w:r>
        <w:t xml:space="preserve">) </w:t>
      </w:r>
      <w:r w:rsidR="00EC1A81">
        <w:t xml:space="preserve">Keith G. Banting and Will Kymlicka. Canadian Multiculturalism : Global Anxieties and Local Debates. British Journal of Political Science, 23(1):43–72, 2010 </w:t>
      </w:r>
      <w:r w:rsidR="00EC1A81">
        <w:br/>
      </w:r>
      <w:r w:rsidR="00EC1A81">
        <w:br/>
      </w:r>
      <w:r>
        <w:t>161</w:t>
      </w:r>
      <w:r>
        <w:t xml:space="preserve">) </w:t>
      </w:r>
      <w:r w:rsidR="00EC1A81">
        <w:t xml:space="preserve">Richard Johnston, Keith G. Banting, Will Kymlicka, and Stuart Soroka. National Identity and Support for the Welfare State. Canadian Journal of Political Science, 43(2):349–377, June 2010 </w:t>
      </w:r>
    </w:p>
    <w:p w14:paraId="19AC98AF" w14:textId="77777777" w:rsidR="00EC1A81" w:rsidRDefault="00EC1A81" w:rsidP="00EC1A81">
      <w:pPr>
        <w:pStyle w:val="Text-body"/>
        <w:jc w:val="left"/>
      </w:pPr>
    </w:p>
    <w:p w14:paraId="0D6A4067" w14:textId="77777777" w:rsidR="00EC1A81" w:rsidRDefault="00EC1A81" w:rsidP="00EC1A81">
      <w:pPr>
        <w:pStyle w:val="Heading-4"/>
      </w:pPr>
      <w:r>
        <w:t>3.2.3 Women and Gender Diversity</w:t>
      </w:r>
    </w:p>
    <w:p w14:paraId="40356631" w14:textId="74958C95" w:rsidR="00EC1A81" w:rsidRDefault="00C83008" w:rsidP="00EC1A81">
      <w:pPr>
        <w:pStyle w:val="Text-body"/>
        <w:jc w:val="left"/>
      </w:pPr>
      <w:r>
        <w:t>162</w:t>
      </w:r>
      <w:r>
        <w:t xml:space="preserve">) </w:t>
      </w:r>
      <w:r w:rsidR="00EC1A81">
        <w:t xml:space="preserve">Sylvia Bashevkin. Toeing the Lines: Women and party politics in English Canada. Oxford University Press, Oxford, 1993 </w:t>
      </w:r>
      <w:r w:rsidR="00EC1A81">
        <w:br/>
      </w:r>
      <w:r w:rsidR="00EC1A81">
        <w:br/>
      </w:r>
      <w:r>
        <w:t>163</w:t>
      </w:r>
      <w:r>
        <w:t xml:space="preserve">) </w:t>
      </w:r>
      <w:r w:rsidR="00EC1A81">
        <w:t xml:space="preserve">Jane Arscott and Linda J. Trimble, editors. In the Presence of Women: Representation in Canadian Governments. Cambridge University Press, Cambridge, 1997 </w:t>
      </w:r>
      <w:r w:rsidR="00EC1A81">
        <w:br/>
      </w:r>
      <w:r w:rsidR="00EC1A81">
        <w:br/>
      </w:r>
      <w:r>
        <w:t>164</w:t>
      </w:r>
      <w:r>
        <w:t xml:space="preserve">) </w:t>
      </w:r>
      <w:proofErr w:type="spellStart"/>
      <w:r w:rsidR="00EC1A81">
        <w:t>Caroline</w:t>
      </w:r>
      <w:proofErr w:type="spellEnd"/>
      <w:r w:rsidR="00EC1A81">
        <w:t xml:space="preserve"> Andrew and Sanda Rodgers, editors. Women and the Canadian State. McGill-Queen’s University Press, Montreal and Kingston, 1997 </w:t>
      </w:r>
      <w:r w:rsidR="00EC1A81">
        <w:br/>
      </w:r>
      <w:r w:rsidR="00EC1A81">
        <w:br/>
      </w:r>
      <w:r>
        <w:t>165</w:t>
      </w:r>
      <w:r>
        <w:t xml:space="preserve">) </w:t>
      </w:r>
      <w:r w:rsidR="00EC1A81">
        <w:t xml:space="preserve">Miriam Smith. Lesbian and gay rights in Canada: Social movements and equality-seeking, 1971-1995. University of Toronto Press, Toronto, 1999 </w:t>
      </w:r>
      <w:r w:rsidR="00EC1A81">
        <w:br/>
      </w:r>
      <w:r w:rsidR="00EC1A81">
        <w:br/>
      </w:r>
      <w:r>
        <w:t>166</w:t>
      </w:r>
      <w:r>
        <w:t xml:space="preserve">) </w:t>
      </w:r>
      <w:r w:rsidR="00EC1A81">
        <w:t xml:space="preserve">Lisa Young. Feminists and Party Politics. UBC Press, Vancouver, 2000 </w:t>
      </w:r>
      <w:r w:rsidR="00EC1A81">
        <w:br/>
      </w:r>
      <w:r w:rsidR="00EC1A81">
        <w:br/>
      </w:r>
      <w:r w:rsidRPr="00A14890">
        <w:rPr>
          <w:highlight w:val="yellow"/>
        </w:rPr>
        <w:t>167</w:t>
      </w:r>
      <w:r w:rsidRPr="00A14890">
        <w:rPr>
          <w:highlight w:val="yellow"/>
        </w:rPr>
        <w:t xml:space="preserve">) </w:t>
      </w:r>
      <w:r w:rsidR="00EC1A81" w:rsidRPr="00A14890">
        <w:rPr>
          <w:highlight w:val="yellow"/>
        </w:rPr>
        <w:t>Alexandra Z. Dobrowsky. The Politics of Pragmatism: Women, Representation, and Constitutionalism in Canada. Oxford University Press, Don Mills, Ont., 2000</w:t>
      </w:r>
      <w:r w:rsidR="00EC1A81">
        <w:t xml:space="preserve"> </w:t>
      </w:r>
      <w:r w:rsidR="00EC1A81">
        <w:br/>
      </w:r>
      <w:r w:rsidR="00EC1A81">
        <w:br/>
      </w:r>
      <w:r>
        <w:t>168</w:t>
      </w:r>
      <w:r>
        <w:t xml:space="preserve">) </w:t>
      </w:r>
      <w:r w:rsidR="00EC1A81">
        <w:t xml:space="preserve">Joyce Green. Canaries in the Mines of Citizenship: Indian women in Canada. Canadian Journal of Political Science, 34(4), 2001 </w:t>
      </w:r>
      <w:r w:rsidR="00EC1A81">
        <w:br/>
      </w:r>
      <w:r w:rsidR="00EC1A81">
        <w:br/>
      </w:r>
      <w:r>
        <w:t>169</w:t>
      </w:r>
      <w:r>
        <w:t xml:space="preserve">) </w:t>
      </w:r>
      <w:r w:rsidR="00EC1A81">
        <w:t xml:space="preserve">Brenda O’Neill. Sugar and Spice? Political culture and the political behaviour of Canadian women. In Joanna Everitt and Brenda O’Neill, editors, Citizen Politics: Research and Theory in Canadian Political Behaviour. OUP, Toronto, 2002 </w:t>
      </w:r>
      <w:r w:rsidR="00EC1A81">
        <w:br/>
      </w:r>
      <w:r w:rsidR="00EC1A81">
        <w:br/>
      </w:r>
      <w:r>
        <w:t>170</w:t>
      </w:r>
      <w:r>
        <w:t xml:space="preserve">) </w:t>
      </w:r>
      <w:proofErr w:type="spellStart"/>
      <w:r w:rsidR="00EC1A81">
        <w:t>Louise</w:t>
      </w:r>
      <w:proofErr w:type="spellEnd"/>
      <w:r w:rsidR="00EC1A81">
        <w:t xml:space="preserve"> Chappell. Gendering Government: Feminist engagement with the state in Australia and Canada. UBC Press, Vancouver, 2003 </w:t>
      </w:r>
      <w:r w:rsidR="00EC1A81">
        <w:br/>
      </w:r>
      <w:r w:rsidR="00EC1A81">
        <w:br/>
      </w:r>
      <w:r>
        <w:t>180</w:t>
      </w:r>
      <w:r>
        <w:t xml:space="preserve">) </w:t>
      </w:r>
      <w:r w:rsidR="00EC1A81">
        <w:t xml:space="preserve">Linda J. Trimble and Jane Arscott. Still Counting: Women in Politics Across Canada. Broadview Press, Peterborough, 2003 </w:t>
      </w:r>
      <w:r w:rsidR="00EC1A81">
        <w:br/>
      </w:r>
      <w:r w:rsidR="00EC1A81">
        <w:br/>
      </w:r>
      <w:r>
        <w:t>181</w:t>
      </w:r>
      <w:r>
        <w:t xml:space="preserve">) </w:t>
      </w:r>
      <w:proofErr w:type="spellStart"/>
      <w:r w:rsidR="00EC1A81">
        <w:t>Manon</w:t>
      </w:r>
      <w:proofErr w:type="spellEnd"/>
      <w:r w:rsidR="00EC1A81">
        <w:t xml:space="preserve"> Tremblay and Linda J. Trimble. Women and Electoral Politics in Canada. Oxford University Press, Don Mills, Ont., 2003 </w:t>
      </w:r>
      <w:r w:rsidR="00EC1A81">
        <w:br/>
      </w:r>
      <w:r w:rsidR="00EC1A81">
        <w:br/>
      </w:r>
      <w:r>
        <w:t>182</w:t>
      </w:r>
      <w:r>
        <w:t xml:space="preserve">) </w:t>
      </w:r>
      <w:r w:rsidR="00EC1A81">
        <w:t xml:space="preserve">Christopher Manfredi. Feminist Activism in the Supreme Court: Legal Mobilization and the Women’s Legal Education and Action Fund. UBC Press, Vancouver, 2004 </w:t>
      </w:r>
      <w:r w:rsidR="00EC1A81">
        <w:br/>
      </w:r>
      <w:r w:rsidR="00EC1A81">
        <w:br/>
      </w:r>
      <w:r>
        <w:t>183</w:t>
      </w:r>
      <w:r>
        <w:t xml:space="preserve">) </w:t>
      </w:r>
      <w:proofErr w:type="spellStart"/>
      <w:r w:rsidR="00EC1A81">
        <w:t>Beverley</w:t>
      </w:r>
      <w:proofErr w:type="spellEnd"/>
      <w:r w:rsidR="00EC1A81">
        <w:t xml:space="preserve"> Baines and Ruth Rubio-Marin, editors. The Gender of Constitutional Jurisprudence. Cambridge University Press, Cambridge, 2005 </w:t>
      </w:r>
      <w:r w:rsidR="00EC1A81">
        <w:br/>
      </w:r>
      <w:r w:rsidR="00EC1A81">
        <w:br/>
      </w:r>
      <w:r w:rsidRPr="008B0C73">
        <w:rPr>
          <w:highlight w:val="yellow"/>
        </w:rPr>
        <w:t>184</w:t>
      </w:r>
      <w:r w:rsidRPr="008B0C73">
        <w:rPr>
          <w:highlight w:val="yellow"/>
        </w:rPr>
        <w:t xml:space="preserve">) </w:t>
      </w:r>
      <w:r w:rsidR="00EC1A81" w:rsidRPr="008B0C73">
        <w:rPr>
          <w:highlight w:val="yellow"/>
        </w:rPr>
        <w:t>Sylvia Bashevkin. Tales of Two Cities: Women and Municipal Restructuring in London and Toronto. UBC Press, Vancouver, 2006</w:t>
      </w:r>
      <w:r w:rsidR="00EC1A81">
        <w:t xml:space="preserve"> </w:t>
      </w:r>
      <w:r w:rsidR="00EC1A81">
        <w:br/>
      </w:r>
      <w:r w:rsidR="00EC1A81">
        <w:br/>
        <w:t xml:space="preserve"> </w:t>
      </w:r>
    </w:p>
    <w:p w14:paraId="5B9E372C" w14:textId="77777777" w:rsidR="00EC1A81" w:rsidRDefault="00EC1A81" w:rsidP="00EC1A81">
      <w:pPr>
        <w:pStyle w:val="Text-body"/>
        <w:jc w:val="left"/>
      </w:pPr>
    </w:p>
    <w:p w14:paraId="5FB776DD" w14:textId="77777777" w:rsidR="00EC1A81" w:rsidRDefault="00EC1A81" w:rsidP="00EC1A81">
      <w:pPr>
        <w:pStyle w:val="Heading-3"/>
      </w:pPr>
      <w:r>
        <w:t>3.3 Political Groups and Voters</w:t>
      </w:r>
    </w:p>
    <w:p w14:paraId="1C57DAFF" w14:textId="77777777" w:rsidR="00EC1A81" w:rsidRDefault="00EC1A81" w:rsidP="00EC1A81">
      <w:pPr>
        <w:pStyle w:val="Text-body"/>
        <w:jc w:val="left"/>
      </w:pPr>
    </w:p>
    <w:p w14:paraId="717932E3" w14:textId="77777777" w:rsidR="00EC1A81" w:rsidRDefault="00EC1A81" w:rsidP="00EC1A81">
      <w:pPr>
        <w:pStyle w:val="Heading-4"/>
      </w:pPr>
      <w:r>
        <w:t>3.3.1 Political Parties</w:t>
      </w:r>
    </w:p>
    <w:p w14:paraId="51A22EE4" w14:textId="7F8881DE" w:rsidR="00EC1A81" w:rsidRDefault="00C83008" w:rsidP="00EC1A81">
      <w:pPr>
        <w:pStyle w:val="Text-body"/>
        <w:jc w:val="left"/>
      </w:pPr>
      <w:r>
        <w:t>185</w:t>
      </w:r>
      <w:r>
        <w:t xml:space="preserve">) </w:t>
      </w:r>
      <w:r w:rsidR="00EC1A81">
        <w:t xml:space="preserve">Alan C. Cairns. The Electoral System and the Party System in Canada, 1921-1965. Canadian Journal of Political Science, 1(1):55–80, March 1968 </w:t>
      </w:r>
      <w:r w:rsidR="00EC1A81">
        <w:br/>
      </w:r>
      <w:r w:rsidR="00EC1A81">
        <w:br/>
      </w:r>
      <w:r>
        <w:t>186</w:t>
      </w:r>
      <w:r>
        <w:t xml:space="preserve">) </w:t>
      </w:r>
      <w:r w:rsidR="00EC1A81">
        <w:t xml:space="preserve">Harold D. Clarke, Jane Jenson, Lawrence Leduc, and Jon H. Pammett. Absent Mandate: the politics of discontent in Canada. Gage, Toronto, first edition, 1984 </w:t>
      </w:r>
      <w:r w:rsidR="00EC1A81">
        <w:br/>
      </w:r>
      <w:r w:rsidR="00EC1A81">
        <w:br/>
      </w:r>
      <w:r>
        <w:t>187</w:t>
      </w:r>
      <w:r>
        <w:t xml:space="preserve">) </w:t>
      </w:r>
      <w:r w:rsidR="00EC1A81">
        <w:t xml:space="preserve">Harold D. Clarke, Jane Jenson, Lawrence Leduc, and Jon H. Pammett. Absent Mandate: Canadian Electoral Politics in an Era of Restructuring. Gage, Toronto, third edition, 1996 </w:t>
      </w:r>
      <w:r w:rsidR="00EC1A81">
        <w:br/>
      </w:r>
      <w:r w:rsidR="00EC1A81">
        <w:br/>
      </w:r>
      <w:r>
        <w:t>188</w:t>
      </w:r>
      <w:r>
        <w:t xml:space="preserve">) </w:t>
      </w:r>
      <w:r w:rsidR="00EC1A81">
        <w:t xml:space="preserve">William Christian and Colin Campbell. Parties, Leaders and Ideologies in Canada. Cambridge University Press, Cambridge, 1996 </w:t>
      </w:r>
      <w:r w:rsidR="00EC1A81">
        <w:br/>
      </w:r>
      <w:r w:rsidR="00EC1A81">
        <w:br/>
      </w:r>
      <w:r>
        <w:t>189</w:t>
      </w:r>
      <w:r>
        <w:t xml:space="preserve">) </w:t>
      </w:r>
      <w:r w:rsidR="00EC1A81">
        <w:t xml:space="preserve">Lisa Young. Party, State and Political Competition in Canada: The Cartel Model Reconsidered. Canadian Journal of Political Science, 31(2):339–358, June 1998 </w:t>
      </w:r>
      <w:r w:rsidR="00EC1A81">
        <w:br/>
      </w:r>
      <w:r w:rsidR="00EC1A81">
        <w:br/>
      </w:r>
      <w:r>
        <w:t>190</w:t>
      </w:r>
      <w:r>
        <w:t xml:space="preserve">) </w:t>
      </w:r>
      <w:r w:rsidR="00EC1A81">
        <w:t xml:space="preserve">R. Kenneth Carty, Lisa Young, and William P. Cross. Rebuilding Canadian Party Politics. UBC Press, Vancouver, 2000 </w:t>
      </w:r>
      <w:r w:rsidR="00EC1A81">
        <w:br/>
      </w:r>
      <w:r w:rsidR="00EC1A81">
        <w:br/>
      </w:r>
      <w:r w:rsidR="00346CFB">
        <w:t>191</w:t>
      </w:r>
      <w:r w:rsidR="00346CFB">
        <w:t xml:space="preserve">) </w:t>
      </w:r>
      <w:r w:rsidR="00EC1A81">
        <w:t xml:space="preserve">David Laycock. The new right and democracy in Canada: Understanding Reform and the Canadian Alliance. Oxford University Press, Oxford, 2002 </w:t>
      </w:r>
      <w:r w:rsidR="00EC1A81">
        <w:br/>
      </w:r>
      <w:r w:rsidR="00EC1A81">
        <w:br/>
      </w:r>
      <w:r w:rsidR="00346CFB">
        <w:t>192</w:t>
      </w:r>
      <w:r w:rsidR="00346CFB">
        <w:t xml:space="preserve">) </w:t>
      </w:r>
      <w:proofErr w:type="spellStart"/>
      <w:r w:rsidR="00EC1A81">
        <w:t>Roland</w:t>
      </w:r>
      <w:proofErr w:type="spellEnd"/>
      <w:r w:rsidR="00EC1A81">
        <w:t xml:space="preserve"> Kenneth Carty. The Politics of Tecumseh Corners: Canadian Political Parties as Franchise Organization. Canadian Journal of Political Science, 35(4):723–745, December 2002 </w:t>
      </w:r>
      <w:r w:rsidR="00EC1A81">
        <w:br/>
      </w:r>
      <w:r w:rsidR="00EC1A81">
        <w:br/>
      </w:r>
      <w:r w:rsidR="00346CFB">
        <w:t>193</w:t>
      </w:r>
      <w:r w:rsidR="00346CFB">
        <w:t xml:space="preserve">) </w:t>
      </w:r>
      <w:proofErr w:type="spellStart"/>
      <w:r w:rsidR="00EC1A81">
        <w:t>Éric</w:t>
      </w:r>
      <w:proofErr w:type="spellEnd"/>
      <w:r w:rsidR="00EC1A81">
        <w:t xml:space="preserve"> Bélanger. Issue Ownership by Canadian Political Parties, 1953-2001. Canadian Journal of Political Science, 36(3):539–558, July-August 2003 </w:t>
      </w:r>
      <w:r w:rsidR="00EC1A81">
        <w:br/>
      </w:r>
      <w:r w:rsidR="00EC1A81">
        <w:br/>
      </w:r>
      <w:r w:rsidR="00346CFB">
        <w:t>194</w:t>
      </w:r>
      <w:r w:rsidR="00346CFB">
        <w:t xml:space="preserve">) </w:t>
      </w:r>
      <w:r w:rsidR="00EC1A81">
        <w:t xml:space="preserve">William P. Cross. Political Parties. UBC Press, Vancouver, 2004 </w:t>
      </w:r>
      <w:r w:rsidR="00EC1A81">
        <w:br/>
      </w:r>
      <w:r w:rsidR="00EC1A81">
        <w:br/>
      </w:r>
      <w:r w:rsidR="00346CFB">
        <w:t>195</w:t>
      </w:r>
      <w:r w:rsidR="00346CFB">
        <w:t xml:space="preserve">) </w:t>
      </w:r>
      <w:r w:rsidR="00EC1A81">
        <w:t xml:space="preserve">John C. Courtney. Elections. UBC Press, Vancouver, 2004 </w:t>
      </w:r>
      <w:r w:rsidR="00EC1A81">
        <w:br/>
      </w:r>
      <w:r w:rsidR="00EC1A81">
        <w:br/>
      </w:r>
      <w:r w:rsidR="00346CFB">
        <w:t>196</w:t>
      </w:r>
      <w:r w:rsidR="00346CFB">
        <w:t xml:space="preserve">) </w:t>
      </w:r>
      <w:r w:rsidR="00EC1A81">
        <w:t xml:space="preserve">William Cross and Lisa Young. The Contours of Political Party Membership in Canada. Party Politics, 10(4):427–444, July 2004 </w:t>
      </w:r>
      <w:r w:rsidR="00EC1A81">
        <w:br/>
      </w:r>
      <w:r w:rsidR="00EC1A81">
        <w:br/>
      </w:r>
      <w:r w:rsidR="00346CFB">
        <w:t>197</w:t>
      </w:r>
      <w:r w:rsidR="00346CFB">
        <w:t xml:space="preserve">) </w:t>
      </w:r>
      <w:r w:rsidR="00EC1A81">
        <w:t xml:space="preserve">Stephen Clarkson. The Big Red Machine: how the Liberal Party dominates Canadian politics. UBC Press, Vancouver, 2005 </w:t>
      </w:r>
      <w:r w:rsidR="00EC1A81">
        <w:br/>
      </w:r>
      <w:r w:rsidR="00EC1A81">
        <w:br/>
      </w:r>
      <w:r w:rsidR="00346CFB">
        <w:t>198</w:t>
      </w:r>
      <w:r w:rsidR="00346CFB">
        <w:t xml:space="preserve">) </w:t>
      </w:r>
      <w:r w:rsidR="00EC1A81">
        <w:t xml:space="preserve">Alain-G. Gagnon and Brian Tanguay, editors. Canadian parties in transition. Broadview Press, Peterborough, 2007 </w:t>
      </w:r>
      <w:r w:rsidR="00EC1A81">
        <w:br/>
      </w:r>
      <w:r w:rsidR="00EC1A81">
        <w:br/>
      </w:r>
      <w:r w:rsidR="00346CFB">
        <w:t>199</w:t>
      </w:r>
      <w:r w:rsidR="00346CFB">
        <w:t xml:space="preserve">) </w:t>
      </w:r>
      <w:r w:rsidR="00EC1A81">
        <w:t xml:space="preserve">Louis Massicotte. Electoral Reform in Canada. In André Blais, editor, To Keep or to Change First Past the Post? The Politics of Electoral Reform, pages 112–139. Oxford University Press, Oxford, 2008 </w:t>
      </w:r>
    </w:p>
    <w:p w14:paraId="55EDC78E" w14:textId="77777777" w:rsidR="00EC1A81" w:rsidRDefault="00EC1A81" w:rsidP="00EC1A81">
      <w:pPr>
        <w:pStyle w:val="Text-body"/>
        <w:jc w:val="left"/>
      </w:pPr>
    </w:p>
    <w:p w14:paraId="1E0D6D8D" w14:textId="77777777" w:rsidR="00EC1A81" w:rsidRDefault="00EC1A81" w:rsidP="00EC1A81">
      <w:pPr>
        <w:pStyle w:val="Heading-4"/>
      </w:pPr>
      <w:r>
        <w:t>3.3.2 Interest Groups and Social Movements</w:t>
      </w:r>
    </w:p>
    <w:p w14:paraId="04308155" w14:textId="7FC22B40" w:rsidR="00EC1A81" w:rsidRDefault="00346CFB" w:rsidP="00EC1A81">
      <w:pPr>
        <w:pStyle w:val="Text-body"/>
        <w:jc w:val="left"/>
      </w:pPr>
      <w:r>
        <w:t>200</w:t>
      </w:r>
      <w:r>
        <w:t xml:space="preserve">) </w:t>
      </w:r>
      <w:r w:rsidR="00EC1A81">
        <w:t xml:space="preserve">Jane Jenson. Representation in Crisis: the roots of Canada’s permeable Fordism. Canadian Journal of Political Science, 23(4), 1990 </w:t>
      </w:r>
      <w:r w:rsidR="00EC1A81">
        <w:br/>
      </w:r>
      <w:r w:rsidR="00EC1A81">
        <w:br/>
      </w:r>
      <w:r>
        <w:t>201</w:t>
      </w:r>
      <w:r>
        <w:t xml:space="preserve">) </w:t>
      </w:r>
      <w:proofErr w:type="spellStart"/>
      <w:r w:rsidR="00EC1A81">
        <w:t>Susan</w:t>
      </w:r>
      <w:proofErr w:type="spellEnd"/>
      <w:r w:rsidR="00EC1A81">
        <w:t xml:space="preserve"> D. Philips and Jane Jeson. Regime Shift: New Citizenship Practices in Canada. International Journal of Canadian Studies, 14, 1996 </w:t>
      </w:r>
      <w:r w:rsidR="00EC1A81">
        <w:br/>
      </w:r>
      <w:r w:rsidR="00EC1A81">
        <w:br/>
      </w:r>
      <w:r>
        <w:t>202</w:t>
      </w:r>
      <w:r>
        <w:t xml:space="preserve">) </w:t>
      </w:r>
      <w:r w:rsidR="00EC1A81">
        <w:t xml:space="preserve">Katherine Grahamand Susan Phillips. Citizen Engagement: Beyond the customer revolution. Canadian Public Administration, 40(2), Summer 1997 </w:t>
      </w:r>
      <w:r w:rsidR="00EC1A81">
        <w:br/>
      </w:r>
      <w:r w:rsidR="00EC1A81">
        <w:br/>
      </w:r>
      <w:r>
        <w:t>203</w:t>
      </w:r>
      <w:r>
        <w:t xml:space="preserve">) </w:t>
      </w:r>
      <w:proofErr w:type="spellStart"/>
      <w:r w:rsidR="00EC1A81">
        <w:t>Éric</w:t>
      </w:r>
      <w:proofErr w:type="spellEnd"/>
      <w:r w:rsidR="00EC1A81">
        <w:t xml:space="preserve"> Montpetit. Pour en finir avec le lobbying : comment les institutions canadiennes influencent l’action des groupes d’intérêts. Politique et sociétés, 21(3):91–112, 2002 </w:t>
      </w:r>
      <w:r w:rsidR="00EC1A81">
        <w:br/>
      </w:r>
      <w:r w:rsidR="00EC1A81">
        <w:br/>
      </w:r>
      <w:r>
        <w:t>204</w:t>
      </w:r>
      <w:r>
        <w:t xml:space="preserve">) </w:t>
      </w:r>
      <w:proofErr w:type="spellStart"/>
      <w:r w:rsidR="00EC1A81">
        <w:t>Susan</w:t>
      </w:r>
      <w:proofErr w:type="spellEnd"/>
      <w:r w:rsidR="00EC1A81">
        <w:t xml:space="preserve"> D. Philips and Michael Orsini. Mapping the Links: Citizen Involvement in Policy Processes. Canadian Policy Research Networks, Ottawa, April 2002 </w:t>
      </w:r>
      <w:r w:rsidR="00EC1A81">
        <w:br/>
      </w:r>
      <w:r w:rsidR="00EC1A81">
        <w:br/>
      </w:r>
      <w:r>
        <w:t>205</w:t>
      </w:r>
      <w:r>
        <w:t xml:space="preserve">) </w:t>
      </w:r>
      <w:r w:rsidR="00EC1A81">
        <w:t xml:space="preserve">Eric Shragge. Activism and social change: Lessons for community and local organizing. Broadview Press, Peterborough, 2003 </w:t>
      </w:r>
      <w:r w:rsidR="00EC1A81">
        <w:br/>
      </w:r>
      <w:r w:rsidR="00EC1A81">
        <w:br/>
      </w:r>
      <w:r>
        <w:t>206</w:t>
      </w:r>
      <w:r>
        <w:t xml:space="preserve">) </w:t>
      </w:r>
      <w:r w:rsidR="00EC1A81">
        <w:t xml:space="preserve">Lisa Young and Joanna Everitt. Advocacy groups. UBC Press, Vancouver, 2004 </w:t>
      </w:r>
      <w:r w:rsidR="00EC1A81">
        <w:br/>
      </w:r>
      <w:r w:rsidR="00EC1A81">
        <w:br/>
      </w:r>
      <w:r>
        <w:t>207</w:t>
      </w:r>
      <w:r>
        <w:t xml:space="preserve">) </w:t>
      </w:r>
      <w:r w:rsidR="00EC1A81">
        <w:t xml:space="preserve">Miriam Smith. A Civil Society? Collective actors in Canadian political life. Broadview Press, Peterborough, 2005 </w:t>
      </w:r>
      <w:r w:rsidR="00EC1A81">
        <w:br/>
      </w:r>
      <w:r w:rsidR="00EC1A81">
        <w:br/>
      </w:r>
      <w:r>
        <w:t>208</w:t>
      </w:r>
      <w:r>
        <w:t xml:space="preserve">) </w:t>
      </w:r>
      <w:proofErr w:type="spellStart"/>
      <w:r w:rsidR="00EC1A81">
        <w:t>Matt</w:t>
      </w:r>
      <w:proofErr w:type="spellEnd"/>
      <w:r w:rsidR="00EC1A81">
        <w:t xml:space="preserve"> James. Misrecognized materialists: Social movements in Canadian constitutional politics. UBC Press, Vancouver, 2007 </w:t>
      </w:r>
    </w:p>
    <w:p w14:paraId="53DE5BD1" w14:textId="77777777" w:rsidR="00EC1A81" w:rsidRDefault="00EC1A81" w:rsidP="00EC1A81">
      <w:pPr>
        <w:pStyle w:val="Text-body"/>
        <w:jc w:val="left"/>
      </w:pPr>
    </w:p>
    <w:p w14:paraId="147534C6" w14:textId="77777777" w:rsidR="00EC1A81" w:rsidRDefault="00EC1A81" w:rsidP="00EC1A81">
      <w:pPr>
        <w:pStyle w:val="Heading-4"/>
      </w:pPr>
      <w:r>
        <w:t>3.3.3 Voters and Elections</w:t>
      </w:r>
    </w:p>
    <w:p w14:paraId="6F764D38" w14:textId="7BDB26BF" w:rsidR="00EC1A81" w:rsidRDefault="00346CFB" w:rsidP="00EC1A81">
      <w:pPr>
        <w:pStyle w:val="Text-body"/>
        <w:jc w:val="left"/>
      </w:pPr>
      <w:r>
        <w:t>209</w:t>
      </w:r>
      <w:r>
        <w:t xml:space="preserve">) </w:t>
      </w:r>
      <w:r w:rsidR="00EC1A81">
        <w:t xml:space="preserve">Harold D. Clarke, Jane Jenson, Lawrence Leduc, and Jon H. Pammett. Political Choice in Canada. McGraw-Hill Ryerson, Toronto, 1979 </w:t>
      </w:r>
      <w:r w:rsidR="00EC1A81">
        <w:br/>
      </w:r>
      <w:r w:rsidR="00EC1A81">
        <w:br/>
      </w:r>
      <w:r>
        <w:t>210</w:t>
      </w:r>
      <w:r>
        <w:t xml:space="preserve">) </w:t>
      </w:r>
      <w:r w:rsidR="00EC1A81">
        <w:t xml:space="preserve">Richard Johnston, André Blais, Henry E. Brady, and Jean Crète. Letting People Decide: Dynamics of a Canadian Election. McGill-Queen’s University Press, Montreal, 1992 </w:t>
      </w:r>
      <w:r w:rsidR="00EC1A81">
        <w:br/>
      </w:r>
      <w:r w:rsidR="00EC1A81">
        <w:br/>
      </w:r>
      <w:r>
        <w:t>211</w:t>
      </w:r>
      <w:r>
        <w:t xml:space="preserve">) </w:t>
      </w:r>
      <w:r w:rsidR="00EC1A81">
        <w:t xml:space="preserve">Elisabeth Gidengil. Canada Votes: A Quarter Century of Canadian National Election Studies. Canadian Journal of Political Science, 25(2):219–248, June 1992 </w:t>
      </w:r>
      <w:r w:rsidR="00EC1A81">
        <w:br/>
      </w:r>
      <w:r w:rsidR="00EC1A81">
        <w:br/>
      </w:r>
      <w:r>
        <w:t>212</w:t>
      </w:r>
      <w:r>
        <w:t xml:space="preserve">) </w:t>
      </w:r>
      <w:r w:rsidR="00EC1A81">
        <w:t xml:space="preserve">Matthew Mendelsohn. The Media and Interpersonal Communications: The Priming of Issues, Leaders, and Party Identification. Journal of Politics, 58:112–125, 1996 </w:t>
      </w:r>
      <w:r w:rsidR="00EC1A81">
        <w:br/>
      </w:r>
      <w:r w:rsidR="00EC1A81">
        <w:br/>
      </w:r>
      <w:r>
        <w:t>213</w:t>
      </w:r>
      <w:r>
        <w:t xml:space="preserve">) </w:t>
      </w:r>
      <w:r w:rsidR="00EC1A81">
        <w:t xml:space="preserve">Richard Johnston, André Blais, Elisabeth Gidengil, and Neil Nevitte. The Challenge of Direct Democracy: The 1992 Canadian Referendum. McGill-Queen’s University Press, Montreal, 1996 </w:t>
      </w:r>
      <w:r w:rsidR="00EC1A81">
        <w:br/>
      </w:r>
      <w:r w:rsidR="00EC1A81">
        <w:br/>
      </w:r>
      <w:r>
        <w:t>214</w:t>
      </w:r>
      <w:r>
        <w:t xml:space="preserve">) </w:t>
      </w:r>
      <w:r w:rsidR="00EC1A81">
        <w:t xml:space="preserve">Neil Nevitte, André Blais, Elisabeth Gidengil, and Richard Nadeau. Unsteady State: The 1997 Canadian Federal Election. Oxford University Press, Toronto, 2000 </w:t>
      </w:r>
      <w:r w:rsidR="00EC1A81">
        <w:br/>
      </w:r>
      <w:r w:rsidR="00EC1A81">
        <w:br/>
      </w:r>
      <w:r w:rsidR="000F58C5">
        <w:t>215</w:t>
      </w:r>
      <w:r w:rsidR="000F58C5">
        <w:t xml:space="preserve">) </w:t>
      </w:r>
      <w:r w:rsidR="00EC1A81">
        <w:t xml:space="preserve">André Blais, Elisabeth Gidengil, Richard Nadeau, and Neil Nevitte. Anatomy of a Liberal Victory. Broadview Press, Peterborough, 2002 </w:t>
      </w:r>
      <w:r w:rsidR="00EC1A81">
        <w:br/>
      </w:r>
      <w:r w:rsidR="00EC1A81">
        <w:br/>
      </w:r>
      <w:r w:rsidR="000F58C5">
        <w:t>216</w:t>
      </w:r>
      <w:r w:rsidR="000F58C5">
        <w:t xml:space="preserve">) </w:t>
      </w:r>
      <w:r w:rsidR="00EC1A81">
        <w:t xml:space="preserve">Patrick Fournier. The Uninformed Canadian Voter. In Joanna Everitt and Brenda O’Neill, editors, Citizen Politics: Research and Theory in Canadian Political Behaviour, pages 92–110. Oxford University Press, 2002 </w:t>
      </w:r>
      <w:r w:rsidR="00EC1A81">
        <w:br/>
      </w:r>
      <w:r w:rsidR="00EC1A81">
        <w:br/>
      </w:r>
      <w:r w:rsidR="000F58C5">
        <w:t>217</w:t>
      </w:r>
      <w:r w:rsidR="000F58C5">
        <w:t xml:space="preserve">) </w:t>
      </w:r>
      <w:r w:rsidR="00EC1A81">
        <w:t xml:space="preserve">Joanna Everitt and Brenda O’Neill, editors. Citizen Politics: Research and Theory in Canadian Political Behaviour. Oxford University Press, 2002 </w:t>
      </w:r>
      <w:r w:rsidR="00EC1A81">
        <w:br/>
      </w:r>
      <w:r w:rsidR="00EC1A81">
        <w:br/>
      </w:r>
      <w:r w:rsidR="000F58C5">
        <w:t>218</w:t>
      </w:r>
      <w:r w:rsidR="000F58C5">
        <w:t xml:space="preserve">) </w:t>
      </w:r>
      <w:proofErr w:type="spellStart"/>
      <w:r w:rsidR="00EC1A81">
        <w:t>Mebs</w:t>
      </w:r>
      <w:proofErr w:type="spellEnd"/>
      <w:r w:rsidR="00EC1A81">
        <w:t xml:space="preserve"> Kanji and Keith Archer. The Theories of Voting and Their Applicability in Canada. In Joanna Everitt and Brenda O’Neill, editors, Citizen Politics: Research and Theory in Canadian Political Behaviour, pages 160–183. Oxford University Press, 2002 </w:t>
      </w:r>
      <w:r w:rsidR="00EC1A81">
        <w:br/>
      </w:r>
      <w:r w:rsidR="00EC1A81">
        <w:br/>
      </w:r>
      <w:r w:rsidR="000F58C5">
        <w:t>219</w:t>
      </w:r>
      <w:r w:rsidR="000F58C5">
        <w:t xml:space="preserve">) </w:t>
      </w:r>
      <w:r w:rsidR="00EC1A81">
        <w:t xml:space="preserve">Stuart Soroka. Agenda-setting dynamics in Canada. UBC Press, Vancouver, 2003 </w:t>
      </w:r>
      <w:r w:rsidR="00EC1A81">
        <w:br/>
      </w:r>
      <w:r w:rsidR="00EC1A81">
        <w:br/>
      </w:r>
      <w:r w:rsidR="000F58C5">
        <w:t>220</w:t>
      </w:r>
      <w:r w:rsidR="000F58C5">
        <w:t xml:space="preserve">) </w:t>
      </w:r>
      <w:r w:rsidR="00EC1A81">
        <w:t xml:space="preserve">Elisabeth Gidengil, André Blais, Neil Nevitte, and Richard Nadeau. Citizens. UBC Press, Vancouver, 2004 </w:t>
      </w:r>
      <w:r w:rsidR="00EC1A81">
        <w:br/>
      </w:r>
      <w:r w:rsidR="00EC1A81">
        <w:br/>
      </w:r>
      <w:r w:rsidR="000F58C5">
        <w:t>221</w:t>
      </w:r>
      <w:r w:rsidR="000F58C5">
        <w:t xml:space="preserve">) </w:t>
      </w:r>
      <w:r w:rsidR="00EC1A81">
        <w:t xml:space="preserve">Jennifer L. Merolla, Laura B. Stephenson, and Elizabeth J. Zechmeister. Can Canadians Take a Hint? The (In)Effectiveness of Party Labels as Information Shortcuts in Canada. Canadian Journal of Political Science, 41(3):673–696, September 2008 </w:t>
      </w:r>
      <w:r w:rsidR="00EC1A81">
        <w:br/>
      </w:r>
      <w:r w:rsidR="00EC1A81">
        <w:br/>
      </w:r>
      <w:r w:rsidR="000F58C5">
        <w:t>222</w:t>
      </w:r>
      <w:r w:rsidR="000F58C5">
        <w:t xml:space="preserve">) </w:t>
      </w:r>
      <w:proofErr w:type="spellStart"/>
      <w:r w:rsidR="00EC1A81">
        <w:t>Éric</w:t>
      </w:r>
      <w:proofErr w:type="spellEnd"/>
      <w:r w:rsidR="00EC1A81">
        <w:t xml:space="preserve"> Bélanger and Richard Nadeau. Le comportement électoral des Québécois. Presses de l’Université de Montréal, Montreal, 2009 </w:t>
      </w:r>
      <w:r w:rsidR="00EC1A81">
        <w:br/>
      </w:r>
      <w:r w:rsidR="00EC1A81">
        <w:br/>
      </w:r>
      <w:r w:rsidR="000F58C5">
        <w:t>223</w:t>
      </w:r>
      <w:r w:rsidR="000F58C5">
        <w:t xml:space="preserve">) </w:t>
      </w:r>
      <w:r w:rsidR="00EC1A81">
        <w:t xml:space="preserve">Peter John Loewen and Frédérick Bastien. (In)Significant Elections? Federal By-elections in Canada, 1963–2008. Canadian Journal of Political Science, 43(1):87–105, March 2010 </w:t>
      </w:r>
      <w:r w:rsidR="00EC1A81">
        <w:br/>
      </w:r>
      <w:r w:rsidR="00EC1A81">
        <w:br/>
      </w:r>
      <w:r w:rsidR="000F58C5">
        <w:t>224</w:t>
      </w:r>
      <w:r w:rsidR="000F58C5">
        <w:t xml:space="preserve">) </w:t>
      </w:r>
      <w:r w:rsidR="00EC1A81">
        <w:t xml:space="preserve">Thierry Giasson, Colette Brin, and Marie-Michèle Sauvageau. Le Bon, la Brute et le Raciste. Analyse de la couverture médiatique de l’opinion publique pendant la ‘crise’ des accommodements raisonnables au Québec. Canadian Journal of Political Science, 43(2):379–406, June 2010 </w:t>
      </w:r>
      <w:r w:rsidR="00EC1A81">
        <w:br/>
      </w:r>
      <w:r w:rsidR="00EC1A81">
        <w:br/>
      </w:r>
      <w:r w:rsidR="000F58C5">
        <w:t>225</w:t>
      </w:r>
      <w:r w:rsidR="000F58C5">
        <w:t xml:space="preserve">) </w:t>
      </w:r>
      <w:r w:rsidR="00EC1A81">
        <w:t xml:space="preserve">Cameron D. Anderson and Laura B. Stephenson, editors. Voting Behaviour in Canada. UBC Press, Vancouver, 2011 </w:t>
      </w:r>
      <w:r w:rsidR="00EC1A81">
        <w:br/>
      </w:r>
      <w:r w:rsidR="00EC1A81">
        <w:br/>
      </w:r>
      <w:r w:rsidR="000F58C5">
        <w:t>226</w:t>
      </w:r>
      <w:r w:rsidR="000F58C5">
        <w:t xml:space="preserve">) </w:t>
      </w:r>
      <w:r w:rsidR="00EC1A81">
        <w:t xml:space="preserve">Elisabeth Gidengil, Neil Nevitte, Andre Blais, Joanna Everitt, and Patrick Fournier. Dominance and Decline: Making Sense of Recent Canadian Elections. University of Toronto Press, Toronto, 2012 </w:t>
      </w:r>
      <w:r w:rsidR="00EC1A81">
        <w:br/>
      </w:r>
      <w:r w:rsidR="00EC1A81">
        <w:br/>
      </w:r>
      <w:r w:rsidR="000F58C5">
        <w:t>227</w:t>
      </w:r>
      <w:r w:rsidR="000F58C5">
        <w:t xml:space="preserve">) </w:t>
      </w:r>
      <w:r w:rsidR="00EC1A81">
        <w:t xml:space="preserve">Alex Marland, Thierry Giasson, and Jennifer Lees-Marshment. Political Marketing in Canada. UBC Press, Vancouver, 2012 </w:t>
      </w:r>
    </w:p>
    <w:p w14:paraId="287D4D83" w14:textId="77777777" w:rsidR="00EC1A81" w:rsidRDefault="00EC1A81" w:rsidP="00EC1A81">
      <w:pPr>
        <w:pStyle w:val="Text-body"/>
        <w:jc w:val="left"/>
      </w:pPr>
    </w:p>
    <w:p w14:paraId="6A137148" w14:textId="77777777" w:rsidR="00EC1A81" w:rsidRDefault="00EC1A81" w:rsidP="00EC1A81">
      <w:pPr>
        <w:pStyle w:val="Heading-2"/>
      </w:pPr>
      <w:r>
        <w:t>4 Economic Structures and Globalization</w:t>
      </w:r>
    </w:p>
    <w:p w14:paraId="06EDB711" w14:textId="77777777" w:rsidR="00EC1A81" w:rsidRDefault="00EC1A81" w:rsidP="00EC1A81">
      <w:pPr>
        <w:pStyle w:val="Text-body"/>
        <w:jc w:val="left"/>
      </w:pPr>
    </w:p>
    <w:p w14:paraId="6894CDD5" w14:textId="77777777" w:rsidR="00EC1A81" w:rsidRDefault="00EC1A81" w:rsidP="00EC1A81">
      <w:pPr>
        <w:pStyle w:val="Heading-3"/>
      </w:pPr>
      <w:r>
        <w:t>4.1 Political Economy</w:t>
      </w:r>
    </w:p>
    <w:p w14:paraId="2FA9493C" w14:textId="0803B2B5" w:rsidR="00EC1A81" w:rsidRDefault="000F58C5" w:rsidP="00EC1A81">
      <w:pPr>
        <w:pStyle w:val="Text-body"/>
        <w:jc w:val="left"/>
      </w:pPr>
      <w:r>
        <w:t>228</w:t>
      </w:r>
      <w:r>
        <w:t xml:space="preserve">) </w:t>
      </w:r>
      <w:r w:rsidR="00EC1A81">
        <w:t xml:space="preserve">John Porter. The Vertical Mosaic: An analysis of social class and power in Canada. University of Toronto Press, Toronto, 1965 </w:t>
      </w:r>
      <w:r w:rsidR="00EC1A81">
        <w:br/>
      </w:r>
      <w:r w:rsidR="00EC1A81">
        <w:br/>
      </w:r>
      <w:r>
        <w:t>229</w:t>
      </w:r>
      <w:r>
        <w:t xml:space="preserve">) </w:t>
      </w:r>
      <w:r w:rsidR="00EC1A81">
        <w:t xml:space="preserve">Wallace Clement. The Canadian corporate elite: An analysis of economic power. McClelland and Stewart, Toronto, 1975 </w:t>
      </w:r>
      <w:r w:rsidR="00EC1A81">
        <w:br/>
      </w:r>
      <w:r w:rsidR="00EC1A81">
        <w:br/>
      </w:r>
      <w:r>
        <w:t>230</w:t>
      </w:r>
      <w:r>
        <w:t xml:space="preserve">) </w:t>
      </w:r>
      <w:r w:rsidR="00EC1A81">
        <w:t xml:space="preserve">Leo Panitch, editor. The Canadian state: Political economy and political power. University of Toronto Press, Toronto, 1977 </w:t>
      </w:r>
      <w:r w:rsidR="00EC1A81">
        <w:br/>
      </w:r>
      <w:r w:rsidR="00EC1A81">
        <w:br/>
      </w:r>
      <w:r w:rsidRPr="003F6C3C">
        <w:rPr>
          <w:highlight w:val="yellow"/>
        </w:rPr>
        <w:t>231</w:t>
      </w:r>
      <w:r w:rsidRPr="003F6C3C">
        <w:rPr>
          <w:highlight w:val="yellow"/>
        </w:rPr>
        <w:t xml:space="preserve">) </w:t>
      </w:r>
      <w:r w:rsidR="00EC1A81" w:rsidRPr="003F6C3C">
        <w:rPr>
          <w:highlight w:val="yellow"/>
        </w:rPr>
        <w:t>Keith G. Banting. The welfare state and Canadian federalism. McGill-Queen’s University Press, second edition, 1987</w:t>
      </w:r>
      <w:r w:rsidR="00EC1A81">
        <w:t xml:space="preserve"> </w:t>
      </w:r>
      <w:r w:rsidR="00EC1A81">
        <w:br/>
      </w:r>
      <w:r w:rsidR="00EC1A81">
        <w:br/>
      </w:r>
      <w:r>
        <w:t>232</w:t>
      </w:r>
      <w:r>
        <w:t xml:space="preserve">) </w:t>
      </w:r>
      <w:r w:rsidR="00EC1A81">
        <w:t xml:space="preserve">Jane Jenson. ‘Different’ but not ‘exceptional’: Canada’s permeable fordism. Canadian Review of Sociology, 26(1):69–94, 1989 </w:t>
      </w:r>
      <w:r w:rsidR="00EC1A81">
        <w:br/>
      </w:r>
      <w:r w:rsidR="00EC1A81">
        <w:br/>
      </w:r>
      <w:r>
        <w:t>233</w:t>
      </w:r>
      <w:r>
        <w:t xml:space="preserve">) </w:t>
      </w:r>
      <w:r w:rsidR="00EC1A81">
        <w:t xml:space="preserve">Michael Atkinson. The State, Business, and Industrial Change in Canada. University of Toronto Press, Toronto, 1989 </w:t>
      </w:r>
      <w:r w:rsidR="00EC1A81">
        <w:br/>
      </w:r>
      <w:r w:rsidR="00EC1A81">
        <w:br/>
      </w:r>
      <w:r>
        <w:t>234</w:t>
      </w:r>
      <w:r>
        <w:t xml:space="preserve">) </w:t>
      </w:r>
      <w:r w:rsidR="00EC1A81">
        <w:t xml:space="preserve">Wallace Clement, editor. The New Canadian Political Economy. McGill-Queen’s University Press, Montreal, 1989 </w:t>
      </w:r>
      <w:r w:rsidR="00EC1A81">
        <w:br/>
      </w:r>
      <w:r w:rsidR="00EC1A81">
        <w:br/>
      </w:r>
      <w:r>
        <w:t>235</w:t>
      </w:r>
      <w:r>
        <w:t xml:space="preserve">) </w:t>
      </w:r>
      <w:r w:rsidR="00EC1A81">
        <w:t xml:space="preserve">Glen Williams. Not for Export: The International Competitiveness of Canadian Manufacturing. McClelland and Stewart, Toronto, 1994 </w:t>
      </w:r>
      <w:r w:rsidR="00EC1A81">
        <w:br/>
      </w:r>
      <w:r w:rsidR="00EC1A81">
        <w:br/>
      </w:r>
      <w:r>
        <w:t>236</w:t>
      </w:r>
      <w:r>
        <w:t xml:space="preserve">) </w:t>
      </w:r>
      <w:r w:rsidR="00EC1A81">
        <w:t xml:space="preserve">Gerard Boychuk. Patchworks of Purpose: The Development of Provincial Social Assistance Regimes in Canada. Cambridge University Press, Cambridge, 1998 </w:t>
      </w:r>
      <w:r w:rsidR="00EC1A81">
        <w:br/>
      </w:r>
      <w:r w:rsidR="00EC1A81">
        <w:br/>
      </w:r>
      <w:r w:rsidRPr="003F6C3C">
        <w:rPr>
          <w:highlight w:val="yellow"/>
        </w:rPr>
        <w:t>237</w:t>
      </w:r>
      <w:r w:rsidRPr="003F6C3C">
        <w:rPr>
          <w:highlight w:val="yellow"/>
        </w:rPr>
        <w:t xml:space="preserve">) </w:t>
      </w:r>
      <w:r w:rsidR="00EC1A81" w:rsidRPr="003F6C3C">
        <w:rPr>
          <w:highlight w:val="yellow"/>
        </w:rPr>
        <w:t>Sylvia Bashevkin. Welfare Hot Buttons: Women, work, and social policy reform. University of Toronto Press, Toronto, 2002</w:t>
      </w:r>
      <w:r w:rsidR="00EC1A81">
        <w:t xml:space="preserve"> </w:t>
      </w:r>
      <w:r w:rsidR="00EC1A81">
        <w:br/>
      </w:r>
      <w:proofErr w:type="spellStart"/>
      <w:r w:rsidR="00A14890">
        <w:t>fran</w:t>
      </w:r>
      <w:proofErr w:type="spellEnd"/>
      <w:r w:rsidR="00EC1A81">
        <w:br/>
      </w:r>
      <w:r>
        <w:t>238</w:t>
      </w:r>
      <w:r>
        <w:t xml:space="preserve">) </w:t>
      </w:r>
      <w:r w:rsidR="00EC1A81">
        <w:t xml:space="preserve">Wallace Clement and Leah F. Vosko, editors. An examination of the transformations taking place in Canada’s political economy. McGill-Queen’s University Press, Montreal, 2003 </w:t>
      </w:r>
      <w:r w:rsidR="00EC1A81">
        <w:br/>
      </w:r>
      <w:r w:rsidR="00EC1A81">
        <w:br/>
      </w:r>
      <w:r>
        <w:t>239</w:t>
      </w:r>
      <w:r>
        <w:t xml:space="preserve">) </w:t>
      </w:r>
      <w:r w:rsidR="00EC1A81">
        <w:t xml:space="preserve">Jennifer Wallner. Beyond National Standards : Reconciling Tension Between Federalism and the Welfare State. Publius: The Journal of Federalism, 40(4):646–671, Fall 2010 </w:t>
      </w:r>
    </w:p>
    <w:p w14:paraId="0C6B4902" w14:textId="77777777" w:rsidR="00EC1A81" w:rsidRDefault="00EC1A81" w:rsidP="00EC1A81">
      <w:pPr>
        <w:pStyle w:val="Text-body"/>
        <w:jc w:val="left"/>
      </w:pPr>
    </w:p>
    <w:p w14:paraId="0ADC8CC6" w14:textId="77777777" w:rsidR="00EC1A81" w:rsidRDefault="00EC1A81" w:rsidP="00EC1A81">
      <w:pPr>
        <w:pStyle w:val="Heading-3"/>
      </w:pPr>
      <w:r>
        <w:t>4.2 Canada in the World</w:t>
      </w:r>
    </w:p>
    <w:p w14:paraId="4A114080" w14:textId="26A98B99" w:rsidR="00EC1A81" w:rsidRDefault="000F58C5" w:rsidP="00EC1A81">
      <w:pPr>
        <w:pStyle w:val="Text-body"/>
        <w:jc w:val="left"/>
      </w:pPr>
      <w:r w:rsidRPr="00E65E8D">
        <w:rPr>
          <w:highlight w:val="yellow"/>
        </w:rPr>
        <w:t>240</w:t>
      </w:r>
      <w:r w:rsidRPr="00E65E8D">
        <w:rPr>
          <w:highlight w:val="yellow"/>
        </w:rPr>
        <w:t xml:space="preserve">) </w:t>
      </w:r>
      <w:r w:rsidR="00EC1A81" w:rsidRPr="00E65E8D">
        <w:rPr>
          <w:highlight w:val="yellow"/>
        </w:rPr>
        <w:t>Harold Innis. The Fur Trade in Canada: An Introduction to Canadian Economic History.</w:t>
      </w:r>
      <w:r w:rsidR="00EC1A81">
        <w:t xml:space="preserve"> University of Toronto Press, Toronto, 1930 </w:t>
      </w:r>
      <w:r w:rsidR="00EC1A81">
        <w:br/>
      </w:r>
      <w:r w:rsidR="00EC1A81">
        <w:br/>
      </w:r>
      <w:r>
        <w:t>241</w:t>
      </w:r>
      <w:r>
        <w:t xml:space="preserve">) </w:t>
      </w:r>
      <w:r w:rsidR="00EC1A81">
        <w:t xml:space="preserve">Gordon Laxer. Open for Business: The Roots of Foreign Ownership in Canada. Oxford University Press, Toronto, 1989 </w:t>
      </w:r>
      <w:r w:rsidR="00EC1A81">
        <w:br/>
      </w:r>
      <w:r w:rsidR="00EC1A81">
        <w:br/>
      </w:r>
      <w:r>
        <w:t>242</w:t>
      </w:r>
      <w:r>
        <w:t xml:space="preserve">) </w:t>
      </w:r>
      <w:r w:rsidR="00EC1A81">
        <w:t xml:space="preserve">Warren Magnusson. The search for political space. University of Toronto Press, Toronto, 1996 </w:t>
      </w:r>
      <w:r w:rsidR="00EC1A81">
        <w:br/>
      </w:r>
      <w:r w:rsidR="00EC1A81">
        <w:br/>
      </w:r>
      <w:r>
        <w:t>243</w:t>
      </w:r>
      <w:r>
        <w:t xml:space="preserve">) </w:t>
      </w:r>
      <w:r w:rsidR="00EC1A81">
        <w:t xml:space="preserve">Stephen McBride and John Shields. Dismantling a nation: The transition to corporate rule in Canada. Fernwood, Halifax, 1997 </w:t>
      </w:r>
      <w:r w:rsidR="00EC1A81">
        <w:br/>
      </w:r>
      <w:r w:rsidR="00EC1A81">
        <w:br/>
      </w:r>
      <w:r>
        <w:t>244</w:t>
      </w:r>
      <w:r>
        <w:t xml:space="preserve">) </w:t>
      </w:r>
      <w:r w:rsidR="00EC1A81">
        <w:t xml:space="preserve">Andrew Cohen. While Canada Slept: How we lost our place in the world. McClellan &amp; Stewart, Toronto, 2003 </w:t>
      </w:r>
      <w:r w:rsidR="00EC1A81">
        <w:br/>
      </w:r>
      <w:r w:rsidR="00EC1A81">
        <w:br/>
      </w:r>
      <w:r>
        <w:t>245</w:t>
      </w:r>
      <w:r>
        <w:t xml:space="preserve">) </w:t>
      </w:r>
      <w:r w:rsidR="00EC1A81">
        <w:t xml:space="preserve">Gregory Inwwod. Continentalizing Canada: The politics and legacy of the Macdonald Royal Commission. University of Toronto Press, Toronto, 2005 </w:t>
      </w:r>
      <w:r w:rsidR="00EC1A81">
        <w:br/>
      </w:r>
      <w:r w:rsidR="00EC1A81">
        <w:br/>
      </w:r>
      <w:r>
        <w:t>246</w:t>
      </w:r>
      <w:r>
        <w:t xml:space="preserve">) </w:t>
      </w:r>
      <w:proofErr w:type="spellStart"/>
      <w:r w:rsidR="00EC1A81">
        <w:t>Rodney</w:t>
      </w:r>
      <w:proofErr w:type="spellEnd"/>
      <w:r w:rsidR="00EC1A81">
        <w:t xml:space="preserve"> Haddow and Thomas Klassen. Partisanship, globalization, and Canadian labour market policy: four provinces in comparative perspective. University of Toronto Press, Toronto, 2006 </w:t>
      </w:r>
      <w:r w:rsidR="00EC1A81">
        <w:br/>
      </w:r>
      <w:r w:rsidR="00EC1A81">
        <w:br/>
      </w:r>
      <w:r>
        <w:t>247</w:t>
      </w:r>
      <w:r>
        <w:t xml:space="preserve">) </w:t>
      </w:r>
      <w:r w:rsidR="00EC1A81">
        <w:t xml:space="preserve">Stephen Clarkson. Does North American Exist? Governing the Continent after NAFTA and 9/11? University of Toronto Press, Toronto, 2008 </w:t>
      </w:r>
      <w:r w:rsidR="00EC1A81">
        <w:br/>
      </w:r>
      <w:r w:rsidR="00EC1A81">
        <w:br/>
      </w:r>
      <w:r w:rsidRPr="00493DA0">
        <w:rPr>
          <w:highlight w:val="yellow"/>
        </w:rPr>
        <w:t>248</w:t>
      </w:r>
      <w:r w:rsidRPr="00493DA0">
        <w:rPr>
          <w:highlight w:val="yellow"/>
        </w:rPr>
        <w:t xml:space="preserve">) </w:t>
      </w:r>
      <w:r w:rsidR="00EC1A81" w:rsidRPr="00493DA0">
        <w:rPr>
          <w:highlight w:val="yellow"/>
        </w:rPr>
        <w:t>Robert Vipond. Introduction: The Comparative Turn in Canadian Political Science. In Linda A. White, Richard Simeon, Robert Vipond, and Jennifer Wallner, editors, The Comparative in Canadian Political Science, pages 1–16. UBC Press, Vancouver, 2008</w:t>
      </w:r>
      <w:r w:rsidR="00EC1A81">
        <w:t xml:space="preserve"> </w:t>
      </w:r>
      <w:r w:rsidR="00EC1A81">
        <w:br/>
      </w:r>
      <w:r w:rsidR="00EC1A81">
        <w:br/>
      </w:r>
      <w:r>
        <w:t>249</w:t>
      </w:r>
      <w:r>
        <w:t xml:space="preserve">) </w:t>
      </w:r>
      <w:r w:rsidR="00EC1A81">
        <w:t xml:space="preserve">Joseph F. Fletcher, Heather Bastedo, and Jennifer Hove. Losing Heart: Declining Support and the Political Marketing of the Afghanistan Mission. Canadian Journal of Political Science, 42:911–937, 2009 </w:t>
      </w:r>
    </w:p>
    <w:p w14:paraId="12E44DA9" w14:textId="77777777" w:rsidR="006C77F7" w:rsidRDefault="005130BB"/>
    <w:sectPr w:rsidR="006C77F7" w:rsidSect="00EC1A81">
      <w:pgSz w:w="12286" w:h="15900"/>
      <w:pgMar w:top="1134" w:right="1440" w:bottom="1134" w:left="144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EC1A81"/>
    <w:rsid w:val="00067687"/>
    <w:rsid w:val="000F58C5"/>
    <w:rsid w:val="001531F4"/>
    <w:rsid w:val="00346CFB"/>
    <w:rsid w:val="003A0796"/>
    <w:rsid w:val="003E5E48"/>
    <w:rsid w:val="003F6C3C"/>
    <w:rsid w:val="004901C0"/>
    <w:rsid w:val="00493DA0"/>
    <w:rsid w:val="005130BB"/>
    <w:rsid w:val="0053791E"/>
    <w:rsid w:val="00552994"/>
    <w:rsid w:val="006C7C33"/>
    <w:rsid w:val="00730D4B"/>
    <w:rsid w:val="00803F22"/>
    <w:rsid w:val="00867F11"/>
    <w:rsid w:val="00887306"/>
    <w:rsid w:val="008B0C73"/>
    <w:rsid w:val="009F7C94"/>
    <w:rsid w:val="00A14890"/>
    <w:rsid w:val="00AA2C82"/>
    <w:rsid w:val="00B35329"/>
    <w:rsid w:val="00C83008"/>
    <w:rsid w:val="00D22B40"/>
    <w:rsid w:val="00D65DDD"/>
    <w:rsid w:val="00D67542"/>
    <w:rsid w:val="00E65E8D"/>
    <w:rsid w:val="00E819C9"/>
    <w:rsid w:val="00EA49DB"/>
    <w:rsid w:val="00EC1A81"/>
    <w:rsid w:val="00F96F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E9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next w:val="Normal"/>
    <w:rsid w:val="00EC1A81"/>
    <w:pPr>
      <w:widowControl w:val="0"/>
      <w:suppressAutoHyphens/>
      <w:spacing w:line="288" w:lineRule="auto"/>
      <w:jc w:val="both"/>
    </w:pPr>
    <w:rPr>
      <w:rFonts w:ascii="Times New Roman" w:eastAsia="Times New Roman" w:hAnsi="Times New Roman" w:cs="Times New Roman"/>
      <w:szCs w:val="20"/>
    </w:rPr>
  </w:style>
  <w:style w:type="paragraph" w:customStyle="1" w:styleId="Heading-2">
    <w:name w:val="Heading-2"/>
    <w:basedOn w:val="Normal"/>
    <w:next w:val="Text-body"/>
    <w:rsid w:val="00EC1A81"/>
    <w:pPr>
      <w:keepNext/>
      <w:widowControl w:val="0"/>
      <w:suppressAutoHyphens/>
      <w:spacing w:before="240" w:after="180"/>
    </w:pPr>
    <w:rPr>
      <w:rFonts w:ascii="Arial" w:eastAsia="MS Mincho" w:hAnsi="Arial" w:cs="Tahoma"/>
      <w:sz w:val="28"/>
      <w:szCs w:val="28"/>
    </w:rPr>
  </w:style>
  <w:style w:type="paragraph" w:customStyle="1" w:styleId="Heading-3">
    <w:name w:val="Heading-3"/>
    <w:basedOn w:val="Normal"/>
    <w:next w:val="Text-body"/>
    <w:rsid w:val="00EC1A81"/>
    <w:pPr>
      <w:keepNext/>
      <w:widowControl w:val="0"/>
      <w:suppressAutoHyphens/>
      <w:spacing w:before="240" w:after="120"/>
    </w:pPr>
    <w:rPr>
      <w:rFonts w:ascii="Arial" w:eastAsia="MS Mincho" w:hAnsi="Arial" w:cs="Tahoma"/>
      <w:sz w:val="28"/>
      <w:szCs w:val="28"/>
    </w:rPr>
  </w:style>
  <w:style w:type="paragraph" w:customStyle="1" w:styleId="Heading-4">
    <w:name w:val="Heading-4"/>
    <w:basedOn w:val="Normal"/>
    <w:next w:val="Text-body"/>
    <w:rsid w:val="00EC1A81"/>
    <w:pPr>
      <w:keepNext/>
      <w:widowControl w:val="0"/>
      <w:suppressAutoHyphens/>
      <w:spacing w:before="238"/>
    </w:pPr>
    <w:rPr>
      <w:rFonts w:ascii="Arial" w:eastAsia="MS Mincho" w:hAnsi="Arial" w:cs="Tahoma"/>
      <w:sz w:val="28"/>
      <w:szCs w:val="28"/>
    </w:rPr>
  </w:style>
  <w:style w:type="character" w:customStyle="1" w:styleId="small-caps">
    <w:name w:val="small-caps"/>
    <w:rsid w:val="00EC1A81"/>
    <w:rPr>
      <w:smallCaps/>
    </w:rPr>
  </w:style>
  <w:style w:type="character" w:customStyle="1" w:styleId="textsc">
    <w:name w:val="textsc"/>
    <w:rsid w:val="00EC1A81"/>
    <w:rPr>
      <w:b w:val="0"/>
      <w:i w:val="0"/>
      <w:smallCaps/>
      <w:position w:val="0"/>
      <w:sz w:val="24"/>
      <w:vertAlign w:val="baseline"/>
    </w:rPr>
  </w:style>
  <w:style w:type="paragraph" w:styleId="Title">
    <w:name w:val="Title"/>
    <w:basedOn w:val="Normal"/>
    <w:next w:val="author"/>
    <w:link w:val="TitleChar"/>
    <w:qFormat/>
    <w:rsid w:val="00EC1A81"/>
    <w:pPr>
      <w:keepNext/>
      <w:widowControl w:val="0"/>
      <w:suppressAutoHyphens/>
      <w:spacing w:before="238" w:after="289"/>
      <w:jc w:val="center"/>
    </w:pPr>
    <w:rPr>
      <w:rFonts w:ascii="Arial" w:eastAsia="MS Mincho" w:hAnsi="Arial" w:cs="Tahoma"/>
      <w:sz w:val="28"/>
      <w:szCs w:val="28"/>
    </w:rPr>
  </w:style>
  <w:style w:type="character" w:customStyle="1" w:styleId="TitleChar">
    <w:name w:val="Title Char"/>
    <w:basedOn w:val="DefaultParagraphFont"/>
    <w:link w:val="Title"/>
    <w:rsid w:val="00EC1A81"/>
    <w:rPr>
      <w:rFonts w:ascii="Arial" w:eastAsia="MS Mincho" w:hAnsi="Arial" w:cs="Tahoma"/>
      <w:sz w:val="28"/>
      <w:szCs w:val="28"/>
    </w:rPr>
  </w:style>
  <w:style w:type="paragraph" w:customStyle="1" w:styleId="author">
    <w:name w:val="author"/>
    <w:basedOn w:val="Text-body"/>
    <w:next w:val="date"/>
    <w:rsid w:val="00EC1A81"/>
    <w:pPr>
      <w:spacing w:after="113"/>
      <w:jc w:val="center"/>
    </w:pPr>
  </w:style>
  <w:style w:type="paragraph" w:customStyle="1" w:styleId="date">
    <w:name w:val="date"/>
    <w:basedOn w:val="Text-body"/>
    <w:next w:val="Text-body"/>
    <w:rsid w:val="00EC1A81"/>
    <w:pPr>
      <w:spacing w:after="113"/>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5218</Words>
  <Characters>29747</Characters>
  <Application>Microsoft Macintosh Word</Application>
  <DocSecurity>0</DocSecurity>
  <Lines>247</Lines>
  <Paragraphs>69</Paragraphs>
  <ScaleCrop>false</ScaleCrop>
  <Company>University of Toronto</Company>
  <LinksUpToDate>false</LinksUpToDate>
  <CharactersWithSpaces>34896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Dufresne</dc:creator>
  <cp:keywords/>
  <cp:lastModifiedBy>Milan Ilnyckyj</cp:lastModifiedBy>
  <cp:revision>31</cp:revision>
  <dcterms:created xsi:type="dcterms:W3CDTF">2013-03-30T17:33:00Z</dcterms:created>
  <dcterms:modified xsi:type="dcterms:W3CDTF">2013-08-17T20:30:00Z</dcterms:modified>
</cp:coreProperties>
</file>